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7780" w:rsidRPr="002014CA" w:rsidRDefault="00E67780" w:rsidP="00E67780">
      <w:pPr>
        <w:spacing w:after="0" w:line="240" w:lineRule="auto"/>
        <w:jc w:val="right"/>
        <w:rPr>
          <w:rFonts w:ascii="Cambria" w:hAnsi="Cambria" w:cs="Tahoma"/>
          <w:b/>
          <w:sz w:val="32"/>
          <w:szCs w:val="32"/>
        </w:rPr>
      </w:pPr>
      <w:r w:rsidRPr="002014CA">
        <w:rPr>
          <w:rFonts w:ascii="Cambria" w:hAnsi="Cambria" w:cs="Tahoma"/>
          <w:b/>
          <w:sz w:val="32"/>
          <w:szCs w:val="32"/>
        </w:rPr>
        <w:t xml:space="preserve">PAPB – 01 – 05 – 05 </w:t>
      </w:r>
    </w:p>
    <w:p w:rsidR="00E67780" w:rsidRPr="002014CA" w:rsidRDefault="00E67780" w:rsidP="00E67780">
      <w:pPr>
        <w:spacing w:after="0" w:line="240" w:lineRule="auto"/>
        <w:jc w:val="right"/>
        <w:rPr>
          <w:rFonts w:ascii="Cambria" w:hAnsi="Cambria" w:cs="Tahoma"/>
          <w:b/>
        </w:rPr>
      </w:pPr>
    </w:p>
    <w:p w:rsidR="009265EE" w:rsidRPr="002014CA" w:rsidRDefault="00F068C2" w:rsidP="00475D5E">
      <w:pPr>
        <w:spacing w:after="0" w:line="240" w:lineRule="auto"/>
        <w:rPr>
          <w:rFonts w:ascii="Cambria" w:hAnsi="Cambria" w:cs="Tahoma"/>
          <w:b/>
        </w:rPr>
      </w:pPr>
      <w:r w:rsidRPr="002014CA">
        <w:rPr>
          <w:rFonts w:ascii="Cambria" w:hAnsi="Cambria" w:cs="Tahoma"/>
          <w:b/>
          <w:noProof/>
        </w:rPr>
        <mc:AlternateContent>
          <mc:Choice Requires="wps">
            <w:drawing>
              <wp:anchor distT="0" distB="0" distL="114300" distR="114300" simplePos="0" relativeHeight="251721728" behindDoc="0" locked="0" layoutInCell="1" allowOverlap="1" wp14:anchorId="621434A3" wp14:editId="3C3434A5">
                <wp:simplePos x="0" y="0"/>
                <wp:positionH relativeFrom="column">
                  <wp:posOffset>756616</wp:posOffset>
                </wp:positionH>
                <wp:positionV relativeFrom="paragraph">
                  <wp:posOffset>54002</wp:posOffset>
                </wp:positionV>
                <wp:extent cx="3730752" cy="787179"/>
                <wp:effectExtent l="57150" t="0" r="79375" b="127635"/>
                <wp:wrapNone/>
                <wp:docPr id="18" name="Flowchart: Alternate Process 18"/>
                <wp:cNvGraphicFramePr/>
                <a:graphic xmlns:a="http://schemas.openxmlformats.org/drawingml/2006/main">
                  <a:graphicData uri="http://schemas.microsoft.com/office/word/2010/wordprocessingShape">
                    <wps:wsp>
                      <wps:cNvSpPr/>
                      <wps:spPr>
                        <a:xfrm>
                          <a:off x="0" y="0"/>
                          <a:ext cx="3730752" cy="787179"/>
                        </a:xfrm>
                        <a:prstGeom prst="flowChartAlternateProcess">
                          <a:avLst/>
                        </a:prstGeom>
                        <a:noFill/>
                        <a:effectLst>
                          <a:outerShdw blurRad="50800" dist="50800" dir="5400000" algn="ctr" rotWithShape="0">
                            <a:schemeClr val="accent6">
                              <a:lumMod val="60000"/>
                              <a:lumOff val="40000"/>
                            </a:scheme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26" type="#_x0000_t176" style="position:absolute;margin-left:59.6pt;margin-top:4.25pt;width:293.75pt;height:6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" filled="f" strokecolor="#243f60 [1604]" strokeweight="2pt">
                <v:shadow on="t" color="#fabf8f [1945]" offset="0,4pt"/>
              </v:shape>
            </w:pict>
          </mc:Fallback>
        </mc:AlternateContent>
      </w:r>
    </w:p>
    <w:p w:rsidR="00826A28" w:rsidRPr="002014CA" w:rsidRDefault="00FD3DCE" w:rsidP="00FD3DCE">
      <w:pPr>
        <w:spacing w:after="0" w:line="240" w:lineRule="auto"/>
        <w:jc w:val="center"/>
        <w:rPr>
          <w:rFonts w:ascii="Cambria" w:hAnsi="Cambria" w:cs="Tahoma"/>
          <w:b/>
          <w:sz w:val="38"/>
          <w:szCs w:val="38"/>
        </w:rPr>
      </w:pPr>
      <w:r w:rsidRPr="002014CA">
        <w:rPr>
          <w:rFonts w:ascii="Cambria" w:hAnsi="Cambria" w:cs="Tahoma"/>
          <w:b/>
          <w:sz w:val="38"/>
          <w:szCs w:val="38"/>
        </w:rPr>
        <w:t>UNIT KEGIATAN BELAJAR</w:t>
      </w:r>
      <w:r w:rsidR="0013197B" w:rsidRPr="002014CA">
        <w:rPr>
          <w:rFonts w:ascii="Cambria" w:hAnsi="Cambria" w:cs="Tahoma"/>
          <w:b/>
          <w:sz w:val="38"/>
          <w:szCs w:val="38"/>
        </w:rPr>
        <w:t xml:space="preserve"> </w:t>
      </w:r>
    </w:p>
    <w:p w:rsidR="00FD3DCE" w:rsidRPr="002014CA" w:rsidRDefault="0013197B" w:rsidP="00FD3DCE">
      <w:pPr>
        <w:spacing w:after="0" w:line="240" w:lineRule="auto"/>
        <w:jc w:val="center"/>
        <w:rPr>
          <w:rFonts w:ascii="Cambria" w:hAnsi="Cambria" w:cs="Tahoma"/>
          <w:b/>
          <w:sz w:val="38"/>
          <w:szCs w:val="38"/>
          <w:lang w:val="id-ID"/>
        </w:rPr>
      </w:pPr>
      <w:r w:rsidRPr="002014CA">
        <w:rPr>
          <w:rFonts w:ascii="Cambria" w:hAnsi="Cambria" w:cs="Tahoma"/>
          <w:b/>
          <w:sz w:val="38"/>
          <w:szCs w:val="38"/>
        </w:rPr>
        <w:t>(UKB)</w:t>
      </w:r>
    </w:p>
    <w:p w:rsidR="00475D5E" w:rsidRPr="002014CA" w:rsidRDefault="00475D5E" w:rsidP="00475D5E">
      <w:pPr>
        <w:spacing w:after="0" w:line="240" w:lineRule="auto"/>
        <w:rPr>
          <w:rFonts w:ascii="Cambria" w:hAnsi="Cambria" w:cs="Tahoma"/>
          <w:b/>
        </w:rPr>
      </w:pPr>
    </w:p>
    <w:p w:rsidR="009265EE" w:rsidRDefault="009265EE" w:rsidP="00475D5E">
      <w:pPr>
        <w:spacing w:after="0" w:line="240" w:lineRule="auto"/>
        <w:rPr>
          <w:rFonts w:ascii="Cambria" w:hAnsi="Cambria" w:cs="Tahoma"/>
          <w:b/>
        </w:rPr>
      </w:pPr>
    </w:p>
    <w:p w:rsidR="00AE203F" w:rsidRPr="002014CA" w:rsidRDefault="00AE203F" w:rsidP="00475D5E">
      <w:pPr>
        <w:spacing w:after="0" w:line="240" w:lineRule="auto"/>
        <w:rPr>
          <w:rFonts w:ascii="Cambria" w:hAnsi="Cambria" w:cs="Tahoma"/>
          <w:b/>
        </w:rPr>
      </w:pPr>
    </w:p>
    <w:p w:rsidR="009265EE" w:rsidRPr="002014CA" w:rsidRDefault="009265EE" w:rsidP="00475D5E">
      <w:pPr>
        <w:spacing w:after="0" w:line="240" w:lineRule="auto"/>
        <w:rPr>
          <w:rFonts w:ascii="Cambria" w:hAnsi="Cambria" w:cs="Tahoma"/>
          <w:b/>
        </w:rPr>
      </w:pPr>
    </w:p>
    <w:p w:rsidR="00475D5E" w:rsidRPr="00C9779D" w:rsidRDefault="00126400" w:rsidP="008E22A8">
      <w:pPr>
        <w:pStyle w:val="ListParagraph"/>
        <w:numPr>
          <w:ilvl w:val="0"/>
          <w:numId w:val="56"/>
        </w:numPr>
        <w:spacing w:after="0" w:line="240" w:lineRule="auto"/>
        <w:ind w:left="284" w:hanging="284"/>
        <w:rPr>
          <w:rFonts w:ascii="Cambria" w:hAnsi="Cambria" w:cs="Tahoma"/>
          <w:b/>
          <w:color w:val="E36C0A" w:themeColor="accent6" w:themeShade="BF"/>
          <w:sz w:val="28"/>
          <w:szCs w:val="28"/>
        </w:rPr>
      </w:pPr>
      <w:r w:rsidRPr="00C9779D">
        <w:rPr>
          <w:rFonts w:ascii="Cambria" w:hAnsi="Cambria" w:cs="Tahoma"/>
          <w:b/>
          <w:color w:val="E36C0A" w:themeColor="accent6" w:themeShade="BF"/>
          <w:sz w:val="28"/>
          <w:szCs w:val="28"/>
        </w:rPr>
        <w:t>Identitas</w:t>
      </w:r>
    </w:p>
    <w:p w:rsidR="00126400" w:rsidRPr="002014CA" w:rsidRDefault="00126400" w:rsidP="00126400">
      <w:pPr>
        <w:pStyle w:val="ListParagraph"/>
        <w:spacing w:after="0" w:line="240" w:lineRule="auto"/>
        <w:ind w:left="284"/>
        <w:rPr>
          <w:rFonts w:ascii="Cambria" w:hAnsi="Cambria" w:cs="Tahoma"/>
          <w:b/>
          <w:color w:val="E36C0A" w:themeColor="accent6" w:themeShade="BF"/>
        </w:rPr>
      </w:pPr>
    </w:p>
    <w:p w:rsidR="00475D5E" w:rsidRPr="002014CA" w:rsidRDefault="00327121" w:rsidP="008E22A8">
      <w:pPr>
        <w:pStyle w:val="ListParagraph"/>
        <w:numPr>
          <w:ilvl w:val="0"/>
          <w:numId w:val="55"/>
        </w:numPr>
        <w:spacing w:after="0" w:line="240" w:lineRule="auto"/>
        <w:rPr>
          <w:rFonts w:ascii="Cambria" w:hAnsi="Cambria" w:cs="Tahoma"/>
        </w:rPr>
      </w:pPr>
      <w:r w:rsidRPr="002014CA">
        <w:rPr>
          <w:rFonts w:ascii="Cambria" w:hAnsi="Cambria" w:cs="Tahoma"/>
        </w:rPr>
        <w:t>Nama Mata Pelajaran</w:t>
      </w:r>
      <w:r w:rsidRPr="002014CA">
        <w:rPr>
          <w:rFonts w:ascii="Cambria" w:hAnsi="Cambria" w:cs="Tahoma"/>
        </w:rPr>
        <w:tab/>
      </w:r>
      <w:r w:rsidR="0031794B" w:rsidRPr="002014CA">
        <w:rPr>
          <w:rFonts w:ascii="Cambria" w:hAnsi="Cambria" w:cs="Tahoma"/>
        </w:rPr>
        <w:t xml:space="preserve">: </w:t>
      </w:r>
      <w:r w:rsidR="00F831B8" w:rsidRPr="002014CA">
        <w:rPr>
          <w:rFonts w:ascii="Cambria" w:hAnsi="Cambria" w:cs="Tahoma"/>
        </w:rPr>
        <w:t>Pendidikan Agama Islam</w:t>
      </w:r>
    </w:p>
    <w:p w:rsidR="00475D5E" w:rsidRPr="002014CA" w:rsidRDefault="0031794B" w:rsidP="008E22A8">
      <w:pPr>
        <w:pStyle w:val="ListParagraph"/>
        <w:numPr>
          <w:ilvl w:val="0"/>
          <w:numId w:val="55"/>
        </w:numPr>
        <w:spacing w:after="0" w:line="240" w:lineRule="auto"/>
        <w:rPr>
          <w:rFonts w:ascii="Cambria" w:hAnsi="Cambria" w:cs="Tahoma"/>
        </w:rPr>
      </w:pPr>
      <w:r w:rsidRPr="002014CA">
        <w:rPr>
          <w:rFonts w:ascii="Cambria" w:hAnsi="Cambria" w:cs="Tahoma"/>
        </w:rPr>
        <w:t>Semester</w:t>
      </w:r>
      <w:r w:rsidRPr="002014CA">
        <w:rPr>
          <w:rFonts w:ascii="Cambria" w:hAnsi="Cambria" w:cs="Tahoma"/>
        </w:rPr>
        <w:tab/>
      </w:r>
      <w:r w:rsidRPr="002014CA">
        <w:rPr>
          <w:rFonts w:ascii="Cambria" w:hAnsi="Cambria" w:cs="Tahoma"/>
        </w:rPr>
        <w:tab/>
      </w:r>
      <w:r w:rsidRPr="002014CA">
        <w:rPr>
          <w:rFonts w:ascii="Cambria" w:hAnsi="Cambria" w:cs="Tahoma"/>
        </w:rPr>
        <w:tab/>
        <w:t xml:space="preserve">: </w:t>
      </w:r>
      <w:r w:rsidR="00F831B8" w:rsidRPr="002014CA">
        <w:rPr>
          <w:rFonts w:ascii="Cambria" w:hAnsi="Cambria" w:cs="Tahoma"/>
        </w:rPr>
        <w:t>I</w:t>
      </w:r>
    </w:p>
    <w:p w:rsidR="00475D5E" w:rsidRPr="002014CA" w:rsidRDefault="00475D5E" w:rsidP="008E22A8">
      <w:pPr>
        <w:pStyle w:val="ListParagraph"/>
        <w:numPr>
          <w:ilvl w:val="0"/>
          <w:numId w:val="55"/>
        </w:numPr>
        <w:spacing w:after="0" w:line="240" w:lineRule="auto"/>
        <w:rPr>
          <w:rFonts w:ascii="Cambria" w:hAnsi="Cambria" w:cs="Tahoma"/>
        </w:rPr>
      </w:pPr>
      <w:r w:rsidRPr="002014CA">
        <w:rPr>
          <w:rFonts w:ascii="Cambria" w:hAnsi="Cambria" w:cs="Tahoma"/>
        </w:rPr>
        <w:t>Kompetensi Dasar</w:t>
      </w:r>
      <w:r w:rsidR="00327121" w:rsidRPr="002014CA">
        <w:rPr>
          <w:rFonts w:ascii="Cambria" w:hAnsi="Cambria" w:cs="Tahoma"/>
        </w:rPr>
        <w:tab/>
      </w:r>
      <w:r w:rsidR="00327121" w:rsidRPr="002014CA">
        <w:rPr>
          <w:rFonts w:ascii="Cambria" w:hAnsi="Cambria" w:cs="Tahoma"/>
        </w:rPr>
        <w:tab/>
      </w:r>
      <w:r w:rsidRPr="002014CA">
        <w:rPr>
          <w:rFonts w:ascii="Cambria" w:hAnsi="Cambria" w:cs="Tahoma"/>
        </w:rPr>
        <w:t xml:space="preserve">: </w:t>
      </w:r>
    </w:p>
    <w:p w:rsidR="00327121" w:rsidRPr="002014CA" w:rsidRDefault="00B50653" w:rsidP="00327121">
      <w:pPr>
        <w:pStyle w:val="ListParagraph"/>
        <w:spacing w:after="0" w:line="240" w:lineRule="auto"/>
        <w:rPr>
          <w:rFonts w:ascii="Cambria" w:hAnsi="Cambria" w:cs="Tahoma"/>
        </w:rPr>
      </w:pPr>
      <w:r w:rsidRPr="002014CA">
        <w:rPr>
          <w:rFonts w:ascii="Cambria" w:hAnsi="Cambria" w:cs="Tahoma"/>
          <w:noProof/>
        </w:rPr>
        <mc:AlternateContent>
          <mc:Choice Requires="wps">
            <w:drawing>
              <wp:anchor distT="0" distB="0" distL="114300" distR="114300" simplePos="0" relativeHeight="251722752" behindDoc="1" locked="0" layoutInCell="1" allowOverlap="1" wp14:anchorId="39D47934" wp14:editId="273AA2DF">
                <wp:simplePos x="0" y="0"/>
                <wp:positionH relativeFrom="column">
                  <wp:posOffset>441630</wp:posOffset>
                </wp:positionH>
                <wp:positionV relativeFrom="paragraph">
                  <wp:posOffset>57785</wp:posOffset>
                </wp:positionV>
                <wp:extent cx="4667098" cy="870509"/>
                <wp:effectExtent l="0" t="0" r="19685" b="25400"/>
                <wp:wrapNone/>
                <wp:docPr id="6" name="Flowchart: Alternate Process 6"/>
                <wp:cNvGraphicFramePr/>
                <a:graphic xmlns:a="http://schemas.openxmlformats.org/drawingml/2006/main">
                  <a:graphicData uri="http://schemas.microsoft.com/office/word/2010/wordprocessingShape">
                    <wps:wsp>
                      <wps:cNvSpPr/>
                      <wps:spPr>
                        <a:xfrm>
                          <a:off x="0" y="0"/>
                          <a:ext cx="4667098" cy="870509"/>
                        </a:xfrm>
                        <a:prstGeom prst="flowChartAlternateProcess">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B50653" w:rsidRDefault="00A752F7" w:rsidP="00B50653">
                            <w:pPr>
                              <w:shd w:val="clear" w:color="auto" w:fill="C6D9F1" w:themeFill="text2" w:themeFillTint="33"/>
                              <w:spacing w:after="0"/>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roofErr w:type="gramStart"/>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3.5  menganalisis</w:t>
                            </w:r>
                            <w:proofErr w:type="gramEnd"/>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ketentuan berpakaian sesuai syariat Islam</w:t>
                            </w:r>
                          </w:p>
                          <w:p w:rsidR="00A752F7" w:rsidRPr="00B50653" w:rsidRDefault="00A752F7" w:rsidP="00B50653">
                            <w:pPr>
                              <w:pStyle w:val="Default"/>
                              <w:shd w:val="clear" w:color="auto" w:fill="C6D9F1" w:themeFill="text2" w:themeFillTint="33"/>
                              <w:ind w:left="426" w:hanging="426"/>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roofErr w:type="gramStart"/>
                            <w:r w:rsidRPr="00B50653">
                              <w:rPr>
                                <w:rFonts w:ascii="Tahoma" w:hAnsi="Tahoma" w:cs="Tahoma"/>
                                <w:b/>
                                <w:color w:val="auto"/>
                                <w:sz w:val="22"/>
                                <w:szCs w:val="2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4.5  menyajikan</w:t>
                            </w:r>
                            <w:proofErr w:type="gramEnd"/>
                            <w:r w:rsidRPr="00B50653">
                              <w:rPr>
                                <w:rFonts w:ascii="Tahoma" w:hAnsi="Tahoma" w:cs="Tahoma"/>
                                <w:b/>
                                <w:color w:val="auto"/>
                                <w:sz w:val="22"/>
                                <w:szCs w:val="2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keutamaan tata cara berpakaian sesuai syariat Islam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lowchart: Alternate Process 6" o:spid="_x0000_s1026" type="#_x0000_t176" style="position:absolute;left:0;text-align:left;margin-left:34.75pt;margin-top:4.55pt;width:367.5pt;height:68.55pt;z-index:-251593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" filled="f" strokecolor="#243f60 [1604]" strokeweight="2pt">
                <v:textbox>
                  <w:txbxContent>
                    <w:p w:rsidR="00A752F7" w:rsidRPr="00B50653" w:rsidRDefault="00A752F7" w:rsidP="00B50653">
                      <w:pPr>
                        <w:shd w:val="clear" w:color="auto" w:fill="C6D9F1" w:themeFill="text2" w:themeFillTint="33"/>
                        <w:spacing w:after="0"/>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roofErr w:type="gramStart"/>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3.5  menganalisis</w:t>
                      </w:r>
                      <w:proofErr w:type="gramEnd"/>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ketentuan berpakaian sesuai syariat Islam</w:t>
                      </w:r>
                    </w:p>
                    <w:p w:rsidR="00A752F7" w:rsidRPr="00B50653" w:rsidRDefault="00A752F7" w:rsidP="00B50653">
                      <w:pPr>
                        <w:pStyle w:val="Default"/>
                        <w:shd w:val="clear" w:color="auto" w:fill="C6D9F1" w:themeFill="text2" w:themeFillTint="33"/>
                        <w:ind w:left="426" w:hanging="426"/>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roofErr w:type="gramStart"/>
                      <w:r w:rsidRPr="00B50653">
                        <w:rPr>
                          <w:rFonts w:ascii="Tahoma" w:hAnsi="Tahoma" w:cs="Tahoma"/>
                          <w:b/>
                          <w:color w:val="auto"/>
                          <w:sz w:val="22"/>
                          <w:szCs w:val="2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4.5  menyajikan</w:t>
                      </w:r>
                      <w:proofErr w:type="gramEnd"/>
                      <w:r w:rsidRPr="00B50653">
                        <w:rPr>
                          <w:rFonts w:ascii="Tahoma" w:hAnsi="Tahoma" w:cs="Tahoma"/>
                          <w:b/>
                          <w:color w:val="auto"/>
                          <w:sz w:val="22"/>
                          <w:szCs w:val="2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keutamaan tata cara berpakaian sesuai syariat Islam </w:t>
                      </w:r>
                    </w:p>
                  </w:txbxContent>
                </v:textbox>
              </v:shape>
            </w:pict>
          </mc:Fallback>
        </mc:AlternateContent>
      </w:r>
    </w:p>
    <w:p w:rsidR="00475D5E" w:rsidRPr="002014CA" w:rsidRDefault="00475D5E" w:rsidP="00475D5E">
      <w:pPr>
        <w:pStyle w:val="ListParagraph"/>
        <w:spacing w:after="0" w:line="240" w:lineRule="auto"/>
        <w:rPr>
          <w:rFonts w:ascii="Cambria" w:hAnsi="Cambria" w:cs="Tahoma"/>
        </w:rPr>
      </w:pPr>
    </w:p>
    <w:p w:rsidR="0031794B" w:rsidRPr="002014CA" w:rsidRDefault="0031794B" w:rsidP="00475D5E">
      <w:pPr>
        <w:pStyle w:val="ListParagraph"/>
        <w:spacing w:after="0" w:line="240" w:lineRule="auto"/>
        <w:rPr>
          <w:rFonts w:ascii="Cambria" w:hAnsi="Cambria" w:cs="Tahoma"/>
        </w:rPr>
      </w:pPr>
    </w:p>
    <w:p w:rsidR="0031794B" w:rsidRPr="002014CA" w:rsidRDefault="0031794B" w:rsidP="00475D5E">
      <w:pPr>
        <w:pStyle w:val="ListParagraph"/>
        <w:spacing w:after="0" w:line="240" w:lineRule="auto"/>
        <w:rPr>
          <w:rFonts w:ascii="Cambria" w:hAnsi="Cambria" w:cs="Tahoma"/>
        </w:rPr>
      </w:pPr>
    </w:p>
    <w:p w:rsidR="0031794B" w:rsidRPr="002014CA" w:rsidRDefault="0031794B" w:rsidP="00475D5E">
      <w:pPr>
        <w:pStyle w:val="ListParagraph"/>
        <w:spacing w:after="0" w:line="240" w:lineRule="auto"/>
        <w:rPr>
          <w:rFonts w:ascii="Cambria" w:hAnsi="Cambria" w:cs="Tahoma"/>
        </w:rPr>
      </w:pPr>
    </w:p>
    <w:p w:rsidR="0031794B" w:rsidRPr="002014CA" w:rsidRDefault="0031794B" w:rsidP="00475D5E">
      <w:pPr>
        <w:pStyle w:val="ListParagraph"/>
        <w:spacing w:after="0" w:line="240" w:lineRule="auto"/>
        <w:rPr>
          <w:rFonts w:ascii="Cambria" w:hAnsi="Cambria" w:cs="Tahoma"/>
        </w:rPr>
      </w:pPr>
    </w:p>
    <w:p w:rsidR="00AE203F" w:rsidRDefault="00AE203F" w:rsidP="00AE203F">
      <w:pPr>
        <w:pStyle w:val="ListParagraph"/>
        <w:spacing w:after="0" w:line="240" w:lineRule="auto"/>
        <w:rPr>
          <w:rFonts w:ascii="Cambria" w:hAnsi="Cambria" w:cs="Tahoma"/>
        </w:rPr>
      </w:pPr>
    </w:p>
    <w:p w:rsidR="00475D5E" w:rsidRPr="002014CA" w:rsidRDefault="00475D5E" w:rsidP="008E22A8">
      <w:pPr>
        <w:pStyle w:val="ListParagraph"/>
        <w:numPr>
          <w:ilvl w:val="0"/>
          <w:numId w:val="55"/>
        </w:numPr>
        <w:spacing w:after="0" w:line="240" w:lineRule="auto"/>
        <w:rPr>
          <w:rFonts w:ascii="Cambria" w:hAnsi="Cambria" w:cs="Tahoma"/>
        </w:rPr>
      </w:pPr>
      <w:r w:rsidRPr="002014CA">
        <w:rPr>
          <w:rFonts w:ascii="Cambria" w:hAnsi="Cambria" w:cs="Tahoma"/>
        </w:rPr>
        <w:t>Indikator Pencapaian Kompetensi</w:t>
      </w:r>
      <w:r w:rsidRPr="002014CA">
        <w:rPr>
          <w:rFonts w:ascii="Cambria" w:hAnsi="Cambria" w:cs="Tahoma"/>
        </w:rPr>
        <w:tab/>
        <w:t xml:space="preserve">: </w:t>
      </w:r>
    </w:p>
    <w:p w:rsidR="00327121" w:rsidRPr="002014CA" w:rsidRDefault="00327121" w:rsidP="00327121">
      <w:pPr>
        <w:pStyle w:val="ListParagraph"/>
        <w:spacing w:after="0" w:line="240" w:lineRule="auto"/>
        <w:rPr>
          <w:rFonts w:ascii="Cambria" w:hAnsi="Cambria" w:cs="Tahoma"/>
        </w:rPr>
      </w:pPr>
      <w:r w:rsidRPr="002014CA">
        <w:rPr>
          <w:rFonts w:ascii="Cambria" w:hAnsi="Cambria" w:cs="Tahoma"/>
          <w:noProof/>
        </w:rPr>
        <mc:AlternateContent>
          <mc:Choice Requires="wps">
            <w:drawing>
              <wp:anchor distT="0" distB="0" distL="114300" distR="114300" simplePos="0" relativeHeight="251707392" behindDoc="0" locked="0" layoutInCell="1" allowOverlap="1" wp14:anchorId="0F871CD5" wp14:editId="4D69C65C">
                <wp:simplePos x="0" y="0"/>
                <wp:positionH relativeFrom="column">
                  <wp:posOffset>325526</wp:posOffset>
                </wp:positionH>
                <wp:positionV relativeFrom="paragraph">
                  <wp:posOffset>161213</wp:posOffset>
                </wp:positionV>
                <wp:extent cx="4952365" cy="1777593"/>
                <wp:effectExtent l="0" t="0" r="19685" b="0"/>
                <wp:wrapNone/>
                <wp:docPr id="3" name="Flowchart: Document 3"/>
                <wp:cNvGraphicFramePr/>
                <a:graphic xmlns:a="http://schemas.openxmlformats.org/drawingml/2006/main">
                  <a:graphicData uri="http://schemas.microsoft.com/office/word/2010/wordprocessingShape">
                    <wps:wsp>
                      <wps:cNvSpPr/>
                      <wps:spPr>
                        <a:xfrm>
                          <a:off x="0" y="0"/>
                          <a:ext cx="4952365" cy="1777593"/>
                        </a:xfrm>
                        <a:prstGeom prst="flowChartDocumen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B50653" w:rsidRDefault="00A752F7" w:rsidP="00B50653">
                            <w:pPr>
                              <w:pStyle w:val="ListParagraph"/>
                              <w:numPr>
                                <w:ilvl w:val="2"/>
                                <w:numId w:val="63"/>
                              </w:numPr>
                              <w:shd w:val="clear" w:color="auto" w:fill="D6E3BC" w:themeFill="accent3" w:themeFillTint="66"/>
                              <w:tabs>
                                <w:tab w:val="left" w:pos="330"/>
                              </w:tabs>
                              <w:spacing w:before="40" w:after="40" w:line="240" w:lineRule="auto"/>
                              <w:ind w:right="77"/>
                              <w:contextualSpacing w:val="0"/>
                              <w:jc w:val="both"/>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50653">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Mendeskripsikan ketentuan dan adab dalam berpakaian.</w:t>
                            </w:r>
                          </w:p>
                          <w:p w:rsidR="00A752F7" w:rsidRPr="00B50653" w:rsidRDefault="00A752F7" w:rsidP="00B50653">
                            <w:pPr>
                              <w:pStyle w:val="ListParagraph"/>
                              <w:numPr>
                                <w:ilvl w:val="2"/>
                                <w:numId w:val="63"/>
                              </w:numPr>
                              <w:shd w:val="clear" w:color="auto" w:fill="D6E3BC" w:themeFill="accent3" w:themeFillTint="66"/>
                              <w:tabs>
                                <w:tab w:val="left" w:pos="330"/>
                              </w:tabs>
                              <w:spacing w:before="40" w:after="40" w:line="240" w:lineRule="auto"/>
                              <w:ind w:right="77"/>
                              <w:contextualSpacing w:val="0"/>
                              <w:jc w:val="both"/>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50653">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Mendeskripsikan tujuan dan urgensi pengaturan berpakaian menurut syariat Islam</w:t>
                            </w:r>
                          </w:p>
                          <w:p w:rsidR="00A752F7" w:rsidRDefault="00A752F7" w:rsidP="00B50653">
                            <w:pPr>
                              <w:pStyle w:val="ListParagraph"/>
                              <w:numPr>
                                <w:ilvl w:val="2"/>
                                <w:numId w:val="63"/>
                              </w:numPr>
                              <w:shd w:val="clear" w:color="auto" w:fill="D6E3BC" w:themeFill="accent3" w:themeFillTint="66"/>
                              <w:tabs>
                                <w:tab w:val="left" w:pos="330"/>
                              </w:tabs>
                              <w:spacing w:before="40" w:after="40" w:line="240" w:lineRule="auto"/>
                              <w:ind w:right="77"/>
                              <w:contextualSpacing w:val="0"/>
                              <w:jc w:val="both"/>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50653">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Menganalisis ketentuan berpakaian dalam Islam dan dampaknya dalam kehidupan sosial keagamaan</w:t>
                            </w:r>
                          </w:p>
                          <w:p w:rsidR="00A752F7" w:rsidRPr="00B50653" w:rsidRDefault="00A752F7" w:rsidP="00B50653">
                            <w:pPr>
                              <w:pStyle w:val="ListParagraph"/>
                              <w:shd w:val="clear" w:color="auto" w:fill="D6E3BC" w:themeFill="accent3" w:themeFillTint="66"/>
                              <w:tabs>
                                <w:tab w:val="left" w:pos="330"/>
                              </w:tabs>
                              <w:spacing w:before="40" w:after="40" w:line="240" w:lineRule="auto"/>
                              <w:ind w:left="709" w:right="77" w:hanging="709"/>
                              <w:contextualSpacing w:val="0"/>
                              <w:jc w:val="both"/>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4.5  </w:t>
                            </w:r>
                            <w:r>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menyajikan </w:t>
                            </w:r>
                            <w:proofErr w:type="gramStart"/>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keutamaan  tata</w:t>
                            </w:r>
                            <w:proofErr w:type="gramEnd"/>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cara berpakaian sesuai syariat Islam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3" o:spid="_x0000_s1027" type="#_x0000_t114" style="position:absolute;left:0;text-align:left;margin-left:25.65pt;margin-top:12.7pt;width:389.95pt;height:139.9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" filled="f" strokecolor="#243f60 [1604]" strokeweight="2pt">
                <v:textbox>
                  <w:txbxContent>
                    <w:p w:rsidR="00A752F7" w:rsidRPr="00B50653" w:rsidRDefault="00A752F7" w:rsidP="00B50653">
                      <w:pPr>
                        <w:pStyle w:val="ListParagraph"/>
                        <w:numPr>
                          <w:ilvl w:val="2"/>
                          <w:numId w:val="63"/>
                        </w:numPr>
                        <w:shd w:val="clear" w:color="auto" w:fill="D6E3BC" w:themeFill="accent3" w:themeFillTint="66"/>
                        <w:tabs>
                          <w:tab w:val="left" w:pos="330"/>
                        </w:tabs>
                        <w:spacing w:before="40" w:after="40" w:line="240" w:lineRule="auto"/>
                        <w:ind w:right="77"/>
                        <w:contextualSpacing w:val="0"/>
                        <w:jc w:val="both"/>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50653">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Mendeskripsikan ketentuan dan adab dalam berpakaian.</w:t>
                      </w:r>
                    </w:p>
                    <w:p w:rsidR="00A752F7" w:rsidRPr="00B50653" w:rsidRDefault="00A752F7" w:rsidP="00B50653">
                      <w:pPr>
                        <w:pStyle w:val="ListParagraph"/>
                        <w:numPr>
                          <w:ilvl w:val="2"/>
                          <w:numId w:val="63"/>
                        </w:numPr>
                        <w:shd w:val="clear" w:color="auto" w:fill="D6E3BC" w:themeFill="accent3" w:themeFillTint="66"/>
                        <w:tabs>
                          <w:tab w:val="left" w:pos="330"/>
                        </w:tabs>
                        <w:spacing w:before="40" w:after="40" w:line="240" w:lineRule="auto"/>
                        <w:ind w:right="77"/>
                        <w:contextualSpacing w:val="0"/>
                        <w:jc w:val="both"/>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50653">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Mendeskripsikan tujuan dan urgensi pengaturan berpakaian menurut syariat Islam</w:t>
                      </w:r>
                    </w:p>
                    <w:p w:rsidR="00A752F7" w:rsidRDefault="00A752F7" w:rsidP="00B50653">
                      <w:pPr>
                        <w:pStyle w:val="ListParagraph"/>
                        <w:numPr>
                          <w:ilvl w:val="2"/>
                          <w:numId w:val="63"/>
                        </w:numPr>
                        <w:shd w:val="clear" w:color="auto" w:fill="D6E3BC" w:themeFill="accent3" w:themeFillTint="66"/>
                        <w:tabs>
                          <w:tab w:val="left" w:pos="330"/>
                        </w:tabs>
                        <w:spacing w:before="40" w:after="40" w:line="240" w:lineRule="auto"/>
                        <w:ind w:right="77"/>
                        <w:contextualSpacing w:val="0"/>
                        <w:jc w:val="both"/>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50653">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Menganalisis ketentuan berpakaian dalam Islam dan dampaknya dalam kehidupan sosial keagamaan</w:t>
                      </w:r>
                    </w:p>
                    <w:p w:rsidR="00A752F7" w:rsidRPr="00B50653" w:rsidRDefault="00A752F7" w:rsidP="00B50653">
                      <w:pPr>
                        <w:pStyle w:val="ListParagraph"/>
                        <w:shd w:val="clear" w:color="auto" w:fill="D6E3BC" w:themeFill="accent3" w:themeFillTint="66"/>
                        <w:tabs>
                          <w:tab w:val="left" w:pos="330"/>
                        </w:tabs>
                        <w:spacing w:before="40" w:after="40" w:line="240" w:lineRule="auto"/>
                        <w:ind w:left="709" w:right="77" w:hanging="709"/>
                        <w:contextualSpacing w:val="0"/>
                        <w:jc w:val="both"/>
                        <w:rPr>
                          <w:rFonts w:ascii="Tahoma" w:hAnsi="Tahoma" w:cs="Tahoma"/>
                          <w:b/>
                          <w:lang w:bidi="pa-PK"/>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4.5  </w:t>
                      </w:r>
                      <w:r>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menyajikan </w:t>
                      </w:r>
                      <w:proofErr w:type="gramStart"/>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keutamaan  tata</w:t>
                      </w:r>
                      <w:proofErr w:type="gramEnd"/>
                      <w:r w:rsidRPr="00B50653">
                        <w:rPr>
                          <w:rFonts w:ascii="Tahoma" w:hAnsi="Tahoma" w:cs="Tahoma"/>
                          <w: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cara berpakaian sesuai syariat Islam</w:t>
                      </w:r>
                    </w:p>
                  </w:txbxContent>
                </v:textbox>
              </v:shape>
            </w:pict>
          </mc:Fallback>
        </mc:AlternateContent>
      </w:r>
    </w:p>
    <w:p w:rsidR="00327121" w:rsidRPr="002014CA" w:rsidRDefault="00327121" w:rsidP="00327121">
      <w:pPr>
        <w:pStyle w:val="ListParagraph"/>
        <w:spacing w:after="0" w:line="240" w:lineRule="auto"/>
        <w:ind w:left="1530"/>
        <w:rPr>
          <w:rFonts w:ascii="Cambria" w:hAnsi="Cambria" w:cs="Tahoma"/>
        </w:rPr>
      </w:pPr>
    </w:p>
    <w:p w:rsidR="0031794B" w:rsidRPr="002014CA" w:rsidRDefault="0031794B" w:rsidP="00327121">
      <w:pPr>
        <w:pStyle w:val="ListParagraph"/>
        <w:spacing w:after="0" w:line="240" w:lineRule="auto"/>
        <w:ind w:left="1530"/>
        <w:rPr>
          <w:rFonts w:ascii="Cambria" w:hAnsi="Cambria" w:cs="Tahoma"/>
        </w:rPr>
      </w:pPr>
    </w:p>
    <w:p w:rsidR="0031794B" w:rsidRPr="002014CA" w:rsidRDefault="0031794B" w:rsidP="00B50653">
      <w:pPr>
        <w:spacing w:after="0" w:line="240" w:lineRule="auto"/>
        <w:rPr>
          <w:rFonts w:ascii="Cambria" w:hAnsi="Cambria" w:cs="Tahoma"/>
        </w:rPr>
      </w:pPr>
    </w:p>
    <w:p w:rsidR="0031794B" w:rsidRPr="002014CA" w:rsidRDefault="0031794B" w:rsidP="00327121">
      <w:pPr>
        <w:pStyle w:val="ListParagraph"/>
        <w:spacing w:after="0" w:line="240" w:lineRule="auto"/>
        <w:ind w:left="1530"/>
        <w:rPr>
          <w:rFonts w:ascii="Cambria" w:hAnsi="Cambria" w:cs="Tahoma"/>
        </w:rPr>
      </w:pPr>
    </w:p>
    <w:p w:rsidR="0031794B" w:rsidRPr="002014CA" w:rsidRDefault="0031794B" w:rsidP="00327121">
      <w:pPr>
        <w:pStyle w:val="ListParagraph"/>
        <w:spacing w:after="0" w:line="240" w:lineRule="auto"/>
        <w:ind w:left="1530"/>
        <w:rPr>
          <w:rFonts w:ascii="Cambria" w:hAnsi="Cambria" w:cs="Tahoma"/>
        </w:rPr>
      </w:pPr>
    </w:p>
    <w:p w:rsidR="0031794B" w:rsidRPr="002014CA" w:rsidRDefault="0031794B" w:rsidP="00327121">
      <w:pPr>
        <w:pStyle w:val="ListParagraph"/>
        <w:spacing w:after="0" w:line="240" w:lineRule="auto"/>
        <w:ind w:left="1530"/>
        <w:rPr>
          <w:rFonts w:ascii="Cambria" w:hAnsi="Cambria" w:cs="Tahoma"/>
        </w:rPr>
      </w:pPr>
    </w:p>
    <w:p w:rsidR="0031794B" w:rsidRPr="002014CA" w:rsidRDefault="0031794B" w:rsidP="00327121">
      <w:pPr>
        <w:pStyle w:val="ListParagraph"/>
        <w:spacing w:after="0" w:line="240" w:lineRule="auto"/>
        <w:ind w:left="1530"/>
        <w:rPr>
          <w:rFonts w:ascii="Cambria" w:hAnsi="Cambria" w:cs="Tahoma"/>
        </w:rPr>
      </w:pPr>
    </w:p>
    <w:p w:rsidR="0031794B" w:rsidRPr="002014CA" w:rsidRDefault="0031794B" w:rsidP="00327121">
      <w:pPr>
        <w:pStyle w:val="ListParagraph"/>
        <w:spacing w:after="0" w:line="240" w:lineRule="auto"/>
        <w:ind w:left="1530"/>
        <w:rPr>
          <w:rFonts w:ascii="Cambria" w:hAnsi="Cambria" w:cs="Tahoma"/>
        </w:rPr>
      </w:pPr>
    </w:p>
    <w:p w:rsidR="0031794B" w:rsidRPr="002014CA" w:rsidRDefault="0031794B" w:rsidP="00327121">
      <w:pPr>
        <w:pStyle w:val="ListParagraph"/>
        <w:spacing w:after="0" w:line="240" w:lineRule="auto"/>
        <w:ind w:left="1530"/>
        <w:rPr>
          <w:rFonts w:ascii="Cambria" w:hAnsi="Cambria" w:cs="Tahoma"/>
        </w:rPr>
      </w:pPr>
    </w:p>
    <w:p w:rsidR="00475D5E" w:rsidRPr="002014CA" w:rsidRDefault="00475D5E" w:rsidP="00475D5E">
      <w:pPr>
        <w:pStyle w:val="ListParagraph"/>
        <w:spacing w:after="0" w:line="240" w:lineRule="auto"/>
        <w:rPr>
          <w:rFonts w:ascii="Cambria" w:hAnsi="Cambria" w:cs="Tahoma"/>
        </w:rPr>
      </w:pPr>
    </w:p>
    <w:p w:rsidR="00B50653" w:rsidRPr="002014CA" w:rsidRDefault="00B50653" w:rsidP="00475D5E">
      <w:pPr>
        <w:pStyle w:val="ListParagraph"/>
        <w:spacing w:after="0" w:line="240" w:lineRule="auto"/>
        <w:rPr>
          <w:rFonts w:ascii="Cambria" w:hAnsi="Cambria" w:cs="Tahoma"/>
        </w:rPr>
      </w:pPr>
    </w:p>
    <w:p w:rsidR="00AE203F" w:rsidRDefault="00AE203F" w:rsidP="00AE203F">
      <w:pPr>
        <w:pStyle w:val="ListParagraph"/>
        <w:spacing w:after="0" w:line="240" w:lineRule="auto"/>
        <w:rPr>
          <w:rFonts w:ascii="Cambria" w:hAnsi="Cambria" w:cs="Tahoma"/>
        </w:rPr>
      </w:pPr>
    </w:p>
    <w:p w:rsidR="00475D5E" w:rsidRPr="002014CA" w:rsidRDefault="00327121" w:rsidP="00B50653">
      <w:pPr>
        <w:pStyle w:val="ListParagraph"/>
        <w:numPr>
          <w:ilvl w:val="0"/>
          <w:numId w:val="55"/>
        </w:numPr>
        <w:spacing w:after="0" w:line="240" w:lineRule="auto"/>
        <w:rPr>
          <w:rFonts w:ascii="Cambria" w:hAnsi="Cambria" w:cs="Tahoma"/>
        </w:rPr>
      </w:pPr>
      <w:r w:rsidRPr="002014CA">
        <w:rPr>
          <w:rFonts w:ascii="Cambria" w:hAnsi="Cambria" w:cs="Tahoma"/>
        </w:rPr>
        <w:t>Materi Pokok</w:t>
      </w:r>
      <w:r w:rsidRPr="002014CA">
        <w:rPr>
          <w:rFonts w:ascii="Cambria" w:hAnsi="Cambria" w:cs="Tahoma"/>
        </w:rPr>
        <w:tab/>
      </w:r>
      <w:r w:rsidRPr="002014CA">
        <w:rPr>
          <w:rFonts w:ascii="Cambria" w:hAnsi="Cambria" w:cs="Tahoma"/>
        </w:rPr>
        <w:tab/>
      </w:r>
      <w:r w:rsidRPr="002014CA">
        <w:rPr>
          <w:rFonts w:ascii="Cambria" w:hAnsi="Cambria" w:cs="Tahoma"/>
        </w:rPr>
        <w:tab/>
      </w:r>
      <w:r w:rsidR="0031794B" w:rsidRPr="002014CA">
        <w:rPr>
          <w:rFonts w:ascii="Cambria" w:hAnsi="Cambria" w:cs="Tahoma"/>
        </w:rPr>
        <w:t xml:space="preserve">: </w:t>
      </w:r>
      <w:r w:rsidR="00B50653" w:rsidRPr="002014CA">
        <w:rPr>
          <w:rFonts w:ascii="Cambria" w:hAnsi="Cambria" w:cs="Tahoma"/>
        </w:rPr>
        <w:t>Berbusana Muslim dan Muslimah</w:t>
      </w:r>
    </w:p>
    <w:p w:rsidR="00475D5E" w:rsidRPr="002014CA" w:rsidRDefault="0031794B" w:rsidP="008E22A8">
      <w:pPr>
        <w:pStyle w:val="ListParagraph"/>
        <w:numPr>
          <w:ilvl w:val="0"/>
          <w:numId w:val="55"/>
        </w:numPr>
        <w:spacing w:after="0" w:line="240" w:lineRule="auto"/>
        <w:rPr>
          <w:rFonts w:ascii="Cambria" w:hAnsi="Cambria" w:cs="Tahoma"/>
        </w:rPr>
      </w:pPr>
      <w:r w:rsidRPr="002014CA">
        <w:rPr>
          <w:rFonts w:ascii="Cambria" w:hAnsi="Cambria" w:cs="Tahoma"/>
        </w:rPr>
        <w:t>Alokasi Waktu</w:t>
      </w:r>
      <w:r w:rsidRPr="002014CA">
        <w:rPr>
          <w:rFonts w:ascii="Cambria" w:hAnsi="Cambria" w:cs="Tahoma"/>
        </w:rPr>
        <w:tab/>
      </w:r>
      <w:r w:rsidRPr="002014CA">
        <w:rPr>
          <w:rFonts w:ascii="Cambria" w:hAnsi="Cambria" w:cs="Tahoma"/>
        </w:rPr>
        <w:tab/>
        <w:t xml:space="preserve">: </w:t>
      </w:r>
      <w:r w:rsidR="00B50653" w:rsidRPr="002014CA">
        <w:rPr>
          <w:rFonts w:ascii="Cambria" w:hAnsi="Cambria" w:cs="Tahoma"/>
        </w:rPr>
        <w:t>2 x 3 Jam Pelajaran</w:t>
      </w:r>
    </w:p>
    <w:p w:rsidR="00475D5E" w:rsidRPr="002014CA" w:rsidRDefault="00475D5E" w:rsidP="008E22A8">
      <w:pPr>
        <w:pStyle w:val="ListParagraph"/>
        <w:numPr>
          <w:ilvl w:val="0"/>
          <w:numId w:val="55"/>
        </w:numPr>
        <w:spacing w:after="0" w:line="240" w:lineRule="auto"/>
        <w:rPr>
          <w:rFonts w:ascii="Cambria" w:hAnsi="Cambria" w:cs="Tahoma"/>
        </w:rPr>
      </w:pPr>
      <w:r w:rsidRPr="002014CA">
        <w:rPr>
          <w:rFonts w:ascii="Cambria" w:hAnsi="Cambria" w:cs="Tahoma"/>
        </w:rPr>
        <w:t>Tujuan Pembelajaran</w:t>
      </w:r>
      <w:r w:rsidRPr="002014CA">
        <w:rPr>
          <w:rFonts w:ascii="Cambria" w:hAnsi="Cambria" w:cs="Tahoma"/>
        </w:rPr>
        <w:tab/>
        <w:t xml:space="preserve">: </w:t>
      </w:r>
    </w:p>
    <w:p w:rsidR="00475D5E" w:rsidRPr="002014CA" w:rsidRDefault="00FD3DCE" w:rsidP="00475D5E">
      <w:pPr>
        <w:pStyle w:val="ListParagraph"/>
        <w:spacing w:after="0" w:line="240" w:lineRule="auto"/>
        <w:rPr>
          <w:rFonts w:ascii="Cambria" w:hAnsi="Cambria" w:cs="Tahoma"/>
        </w:rPr>
      </w:pPr>
      <w:r w:rsidRPr="002014CA">
        <w:rPr>
          <w:rFonts w:ascii="Cambria" w:hAnsi="Cambria" w:cs="Tahoma"/>
          <w:noProof/>
        </w:rPr>
        <mc:AlternateContent>
          <mc:Choice Requires="wps">
            <w:drawing>
              <wp:anchor distT="0" distB="0" distL="114300" distR="114300" simplePos="0" relativeHeight="251708416" behindDoc="0" locked="0" layoutInCell="1" allowOverlap="1" wp14:anchorId="6DEB8CFD" wp14:editId="008CB063">
                <wp:simplePos x="0" y="0"/>
                <wp:positionH relativeFrom="column">
                  <wp:posOffset>462418</wp:posOffset>
                </wp:positionH>
                <wp:positionV relativeFrom="paragraph">
                  <wp:posOffset>117061</wp:posOffset>
                </wp:positionV>
                <wp:extent cx="4717822" cy="1359673"/>
                <wp:effectExtent l="57150" t="38100" r="83185" b="88265"/>
                <wp:wrapNone/>
                <wp:docPr id="4" name="Flowchart: Alternate Process 4"/>
                <wp:cNvGraphicFramePr/>
                <a:graphic xmlns:a="http://schemas.openxmlformats.org/drawingml/2006/main">
                  <a:graphicData uri="http://schemas.microsoft.com/office/word/2010/wordprocessingShape">
                    <wps:wsp>
                      <wps:cNvSpPr/>
                      <wps:spPr>
                        <a:xfrm>
                          <a:off x="0" y="0"/>
                          <a:ext cx="4717822" cy="1359673"/>
                        </a:xfrm>
                        <a:prstGeom prst="flowChartAlternateProcess">
                          <a:avLst/>
                        </a:prstGeom>
                      </wps:spPr>
                      <wps:style>
                        <a:lnRef idx="1">
                          <a:schemeClr val="accent1"/>
                        </a:lnRef>
                        <a:fillRef idx="2">
                          <a:schemeClr val="accent1"/>
                        </a:fillRef>
                        <a:effectRef idx="1">
                          <a:schemeClr val="accent1"/>
                        </a:effectRef>
                        <a:fontRef idx="minor">
                          <a:schemeClr val="dk1"/>
                        </a:fontRef>
                      </wps:style>
                      <wps:txbx>
                        <w:txbxContent>
                          <w:p w:rsidR="00A752F7" w:rsidRPr="002014CA" w:rsidRDefault="00A752F7" w:rsidP="00442036">
                            <w:pPr>
                              <w:spacing w:after="0" w:line="240" w:lineRule="auto"/>
                              <w:jc w:val="both"/>
                              <w:rPr>
                                <w:rFonts w:ascii="Cambria" w:hAnsi="Cambria" w:cs="Tahoma"/>
                                <w:sz w:val="20"/>
                                <w:szCs w:val="20"/>
                              </w:rPr>
                            </w:pPr>
                            <w:r w:rsidRPr="002014CA">
                              <w:rPr>
                                <w:rFonts w:ascii="Cambria" w:hAnsi="Cambria" w:cs="Tahoma"/>
                                <w:sz w:val="20"/>
                                <w:szCs w:val="20"/>
                              </w:rPr>
                              <w:t>Melalui diskusi, tanya jawab, penugasan, presentasi dan analisis, peserta didik dapat menganalisis ketentuan berpakaian sesuai syariat Islam dan dapat menyajikan keutamaan tata</w:t>
                            </w:r>
                            <w:r w:rsidRPr="002014CA">
                              <w:rPr>
                                <w:rFonts w:ascii="Cambria" w:hAnsi="Cambria" w:cs="Tahoma"/>
                                <w:sz w:val="20"/>
                                <w:szCs w:val="20"/>
                                <w:lang w:val="sv-SE"/>
                              </w:rPr>
                              <w:t xml:space="preserve"> </w:t>
                            </w:r>
                            <w:r w:rsidRPr="002014CA">
                              <w:rPr>
                                <w:rFonts w:ascii="Cambria" w:hAnsi="Cambria" w:cs="Tahoma"/>
                                <w:sz w:val="20"/>
                                <w:szCs w:val="20"/>
                              </w:rPr>
                              <w:t>cara berpakaian sesuai syariat Islam, sehingga peserta didik dapat menghayati dan mengamalkan ajaran agama yang dianutnya, mengembangkan sikap jujur, peduli, dan bertanggungjawab, serta dapat mengembangankan kemampuan berpikir kritis, berkomunikasi, berkolaborasi, berkreasi</w:t>
                            </w:r>
                            <w:r w:rsidRPr="002014CA">
                              <w:rPr>
                                <w:rFonts w:ascii="Cambria" w:hAnsi="Cambria" w:cs="Tahoma"/>
                                <w:sz w:val="20"/>
                                <w:szCs w:val="20"/>
                                <w:lang w:val="sv-SE"/>
                              </w:rPr>
                              <w:t xml:space="preserve"> </w:t>
                            </w:r>
                            <w:r w:rsidRPr="002014CA">
                              <w:rPr>
                                <w:rFonts w:ascii="Cambria" w:hAnsi="Cambria" w:cs="Tahoma"/>
                                <w:sz w:val="20"/>
                                <w:szCs w:val="20"/>
                              </w:rPr>
                              <w:t>(4C).</w:t>
                            </w:r>
                          </w:p>
                          <w:p w:rsidR="00A752F7" w:rsidRPr="002014CA" w:rsidRDefault="00A752F7" w:rsidP="00442036">
                            <w:pPr>
                              <w:tabs>
                                <w:tab w:val="left" w:pos="709"/>
                              </w:tabs>
                              <w:spacing w:before="40" w:after="40" w:line="240" w:lineRule="auto"/>
                              <w:ind w:right="77"/>
                              <w:jc w:val="both"/>
                              <w:rPr>
                                <w:rFonts w:ascii="Cambria" w:hAnsi="Cambria" w:cs="Tahoma"/>
                                <w:sz w:val="20"/>
                                <w:szCs w:val="20"/>
                                <w:lang w:val="sv-SE" w:bidi="pa-PK"/>
                              </w:rPr>
                            </w:pPr>
                          </w:p>
                          <w:p w:rsidR="00A752F7" w:rsidRPr="002014CA" w:rsidRDefault="00A752F7" w:rsidP="00FD3DCE">
                            <w:pPr>
                              <w:jc w:val="both"/>
                              <w:rPr>
                                <w:rFonts w:ascii="Cambria" w:hAnsi="Cambria"/>
                                <w:sz w:val="20"/>
                                <w:szCs w:val="20"/>
                                <w:lang w:val="sv-SE"/>
                              </w:rPr>
                            </w:pPr>
                          </w:p>
                          <w:p w:rsidR="00A752F7" w:rsidRPr="002014CA" w:rsidRDefault="00A752F7" w:rsidP="00FD3DCE">
                            <w:pPr>
                              <w:jc w:val="center"/>
                              <w:rPr>
                                <w:rFonts w:ascii="Cambria" w:hAnsi="Cambria"/>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Alternate Process 4" o:spid="_x0000_s1028" type="#_x0000_t176" style="position:absolute;left:0;text-align:left;margin-left:36.4pt;margin-top:9.2pt;width:371.5pt;height:107.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" fillcolor="#a7bfde [1620]" strokecolor="#4579b8 [3044]">
                <v:fill color2="#e4ecf5 [500]" rotate="t" angle="180" colors="0 #a3c4ff;22938f #bfd5ff;1 #e5eeff" focus="100%" type="gradient"/>
                <v:shadow on="t" color="black" opacity="24903f" origin=",.5" offset="0,.55556mm"/>
                <v:textbox>
                  <w:txbxContent>
                    <w:p w:rsidR="00A752F7" w:rsidRPr="002014CA" w:rsidRDefault="00A752F7" w:rsidP="00442036">
                      <w:pPr>
                        <w:spacing w:after="0" w:line="240" w:lineRule="auto"/>
                        <w:jc w:val="both"/>
                        <w:rPr>
                          <w:rFonts w:ascii="Cambria" w:hAnsi="Cambria" w:cs="Tahoma"/>
                          <w:sz w:val="20"/>
                          <w:szCs w:val="20"/>
                        </w:rPr>
                      </w:pPr>
                      <w:r w:rsidRPr="002014CA">
                        <w:rPr>
                          <w:rFonts w:ascii="Cambria" w:hAnsi="Cambria" w:cs="Tahoma"/>
                          <w:sz w:val="20"/>
                          <w:szCs w:val="20"/>
                        </w:rPr>
                        <w:t>Melalui diskusi, tanya jawab, penugasan, presentasi dan analisis, peserta didik dapat menganalisis ketentuan berpakaian sesuai syariat Islam dan dapat menyajikan keutamaan tata</w:t>
                      </w:r>
                      <w:r w:rsidRPr="002014CA">
                        <w:rPr>
                          <w:rFonts w:ascii="Cambria" w:hAnsi="Cambria" w:cs="Tahoma"/>
                          <w:sz w:val="20"/>
                          <w:szCs w:val="20"/>
                          <w:lang w:val="sv-SE"/>
                        </w:rPr>
                        <w:t xml:space="preserve"> </w:t>
                      </w:r>
                      <w:r w:rsidRPr="002014CA">
                        <w:rPr>
                          <w:rFonts w:ascii="Cambria" w:hAnsi="Cambria" w:cs="Tahoma"/>
                          <w:sz w:val="20"/>
                          <w:szCs w:val="20"/>
                        </w:rPr>
                        <w:t>cara berpakaian sesuai syariat Islam, sehingga peserta didik dapat menghayati dan mengamalkan ajaran agama yang dianutnya, mengembangkan sikap jujur, peduli, dan bertanggungjawab, serta dapat mengembangankan kemampuan berpikir kritis, berkomunikasi, berkolaborasi, berkreasi</w:t>
                      </w:r>
                      <w:r w:rsidRPr="002014CA">
                        <w:rPr>
                          <w:rFonts w:ascii="Cambria" w:hAnsi="Cambria" w:cs="Tahoma"/>
                          <w:sz w:val="20"/>
                          <w:szCs w:val="20"/>
                          <w:lang w:val="sv-SE"/>
                        </w:rPr>
                        <w:t xml:space="preserve"> </w:t>
                      </w:r>
                      <w:r w:rsidRPr="002014CA">
                        <w:rPr>
                          <w:rFonts w:ascii="Cambria" w:hAnsi="Cambria" w:cs="Tahoma"/>
                          <w:sz w:val="20"/>
                          <w:szCs w:val="20"/>
                        </w:rPr>
                        <w:t>(4C).</w:t>
                      </w:r>
                    </w:p>
                    <w:p w:rsidR="00A752F7" w:rsidRPr="002014CA" w:rsidRDefault="00A752F7" w:rsidP="00442036">
                      <w:pPr>
                        <w:tabs>
                          <w:tab w:val="left" w:pos="709"/>
                        </w:tabs>
                        <w:spacing w:before="40" w:after="40" w:line="240" w:lineRule="auto"/>
                        <w:ind w:right="77"/>
                        <w:jc w:val="both"/>
                        <w:rPr>
                          <w:rFonts w:ascii="Cambria" w:hAnsi="Cambria" w:cs="Tahoma"/>
                          <w:sz w:val="20"/>
                          <w:szCs w:val="20"/>
                          <w:lang w:val="sv-SE" w:bidi="pa-PK"/>
                        </w:rPr>
                      </w:pPr>
                    </w:p>
                    <w:p w:rsidR="00A752F7" w:rsidRPr="002014CA" w:rsidRDefault="00A752F7" w:rsidP="00FD3DCE">
                      <w:pPr>
                        <w:jc w:val="both"/>
                        <w:rPr>
                          <w:rFonts w:ascii="Cambria" w:hAnsi="Cambria"/>
                          <w:sz w:val="20"/>
                          <w:szCs w:val="20"/>
                          <w:lang w:val="sv-SE"/>
                        </w:rPr>
                      </w:pPr>
                    </w:p>
                    <w:p w:rsidR="00A752F7" w:rsidRPr="002014CA" w:rsidRDefault="00A752F7" w:rsidP="00FD3DCE">
                      <w:pPr>
                        <w:jc w:val="center"/>
                        <w:rPr>
                          <w:rFonts w:ascii="Cambria" w:hAnsi="Cambria"/>
                          <w:sz w:val="20"/>
                          <w:szCs w:val="20"/>
                        </w:rPr>
                      </w:pPr>
                    </w:p>
                  </w:txbxContent>
                </v:textbox>
              </v:shape>
            </w:pict>
          </mc:Fallback>
        </mc:AlternateContent>
      </w:r>
    </w:p>
    <w:p w:rsidR="00FD3DCE" w:rsidRPr="002014CA" w:rsidRDefault="00FD3DCE" w:rsidP="00475D5E">
      <w:pPr>
        <w:pStyle w:val="ListParagraph"/>
        <w:spacing w:after="0" w:line="240" w:lineRule="auto"/>
        <w:rPr>
          <w:rFonts w:ascii="Cambria" w:hAnsi="Cambria" w:cs="Tahoma"/>
        </w:rPr>
      </w:pPr>
    </w:p>
    <w:p w:rsidR="00FD3DCE" w:rsidRPr="002014CA" w:rsidRDefault="00FD3DCE" w:rsidP="00475D5E">
      <w:pPr>
        <w:pStyle w:val="ListParagraph"/>
        <w:spacing w:after="0" w:line="240" w:lineRule="auto"/>
        <w:rPr>
          <w:rFonts w:ascii="Cambria" w:hAnsi="Cambria" w:cs="Tahoma"/>
        </w:rPr>
      </w:pPr>
    </w:p>
    <w:p w:rsidR="00FD3DCE" w:rsidRPr="002014CA" w:rsidRDefault="00FD3DCE" w:rsidP="00475D5E">
      <w:pPr>
        <w:pStyle w:val="ListParagraph"/>
        <w:spacing w:after="0" w:line="240" w:lineRule="auto"/>
        <w:rPr>
          <w:rFonts w:ascii="Cambria" w:hAnsi="Cambria" w:cs="Tahoma"/>
        </w:rPr>
      </w:pPr>
    </w:p>
    <w:p w:rsidR="00FD3DCE" w:rsidRPr="002014CA" w:rsidRDefault="00FD3DCE" w:rsidP="00475D5E">
      <w:pPr>
        <w:pStyle w:val="ListParagraph"/>
        <w:spacing w:after="0" w:line="240" w:lineRule="auto"/>
        <w:rPr>
          <w:rFonts w:ascii="Cambria" w:hAnsi="Cambria" w:cs="Tahoma"/>
        </w:rPr>
      </w:pPr>
    </w:p>
    <w:p w:rsidR="00FD3DCE" w:rsidRPr="002014CA" w:rsidRDefault="00FD3DCE" w:rsidP="00475D5E">
      <w:pPr>
        <w:pStyle w:val="ListParagraph"/>
        <w:spacing w:after="0" w:line="240" w:lineRule="auto"/>
        <w:rPr>
          <w:rFonts w:ascii="Cambria" w:hAnsi="Cambria" w:cs="Tahoma"/>
        </w:rPr>
      </w:pPr>
    </w:p>
    <w:p w:rsidR="00FD3DCE" w:rsidRPr="002014CA" w:rsidRDefault="00FD3DCE" w:rsidP="00475D5E">
      <w:pPr>
        <w:pStyle w:val="ListParagraph"/>
        <w:spacing w:after="0" w:line="240" w:lineRule="auto"/>
        <w:rPr>
          <w:rFonts w:ascii="Cambria" w:hAnsi="Cambria" w:cs="Tahoma"/>
        </w:rPr>
      </w:pPr>
    </w:p>
    <w:p w:rsidR="00FD3DCE" w:rsidRPr="002014CA" w:rsidRDefault="00FD3DCE" w:rsidP="00475D5E">
      <w:pPr>
        <w:pStyle w:val="ListParagraph"/>
        <w:spacing w:after="0" w:line="240" w:lineRule="auto"/>
        <w:rPr>
          <w:rFonts w:ascii="Cambria" w:hAnsi="Cambria" w:cs="Tahoma"/>
        </w:rPr>
      </w:pPr>
    </w:p>
    <w:p w:rsidR="00FD3DCE" w:rsidRPr="002014CA" w:rsidRDefault="00FD3DCE" w:rsidP="00FD3DCE">
      <w:pPr>
        <w:pStyle w:val="ListParagraph"/>
        <w:spacing w:after="0" w:line="240" w:lineRule="auto"/>
        <w:rPr>
          <w:rFonts w:ascii="Cambria" w:hAnsi="Cambria" w:cs="Tahoma"/>
        </w:rPr>
      </w:pPr>
    </w:p>
    <w:p w:rsidR="00FD3DCE" w:rsidRPr="002014CA" w:rsidRDefault="00FD3DCE" w:rsidP="00FD3DCE">
      <w:pPr>
        <w:pStyle w:val="ListParagraph"/>
        <w:spacing w:after="0" w:line="240" w:lineRule="auto"/>
        <w:rPr>
          <w:rFonts w:ascii="Cambria" w:hAnsi="Cambria" w:cs="Tahoma"/>
        </w:rPr>
      </w:pPr>
    </w:p>
    <w:p w:rsidR="00FD3DCE" w:rsidRDefault="00FD3DCE" w:rsidP="00FD3DCE">
      <w:pPr>
        <w:pStyle w:val="ListParagraph"/>
        <w:spacing w:after="0" w:line="240" w:lineRule="auto"/>
        <w:rPr>
          <w:rFonts w:ascii="Cambria" w:hAnsi="Cambria" w:cs="Tahoma"/>
        </w:rPr>
      </w:pPr>
    </w:p>
    <w:p w:rsidR="00AE203F" w:rsidRDefault="00AE203F" w:rsidP="00FD3DCE">
      <w:pPr>
        <w:pStyle w:val="ListParagraph"/>
        <w:spacing w:after="0" w:line="240" w:lineRule="auto"/>
        <w:rPr>
          <w:rFonts w:ascii="Cambria" w:hAnsi="Cambria" w:cs="Tahoma"/>
        </w:rPr>
      </w:pPr>
    </w:p>
    <w:p w:rsidR="00AE203F" w:rsidRPr="002014CA" w:rsidRDefault="00AE203F" w:rsidP="00FD3DCE">
      <w:pPr>
        <w:pStyle w:val="ListParagraph"/>
        <w:spacing w:after="0" w:line="240" w:lineRule="auto"/>
        <w:rPr>
          <w:rFonts w:ascii="Cambria" w:hAnsi="Cambria" w:cs="Tahoma"/>
        </w:rPr>
      </w:pPr>
    </w:p>
    <w:p w:rsidR="00475D5E" w:rsidRPr="002014CA" w:rsidRDefault="00475D5E" w:rsidP="008E22A8">
      <w:pPr>
        <w:pStyle w:val="ListParagraph"/>
        <w:numPr>
          <w:ilvl w:val="0"/>
          <w:numId w:val="55"/>
        </w:numPr>
        <w:spacing w:after="0" w:line="240" w:lineRule="auto"/>
        <w:rPr>
          <w:rFonts w:ascii="Cambria" w:hAnsi="Cambria" w:cs="Tahoma"/>
        </w:rPr>
      </w:pPr>
      <w:r w:rsidRPr="002014CA">
        <w:rPr>
          <w:rFonts w:ascii="Cambria" w:hAnsi="Cambria" w:cs="Tahoma"/>
        </w:rPr>
        <w:lastRenderedPageBreak/>
        <w:t>Materi Pembelajaran</w:t>
      </w:r>
      <w:r w:rsidRPr="002014CA">
        <w:rPr>
          <w:rFonts w:ascii="Cambria" w:hAnsi="Cambria" w:cs="Tahoma"/>
          <w:b/>
        </w:rPr>
        <w:tab/>
      </w:r>
      <w:r w:rsidRPr="002014CA">
        <w:rPr>
          <w:rFonts w:ascii="Cambria" w:hAnsi="Cambria" w:cs="Tahoma"/>
        </w:rPr>
        <w:tab/>
      </w:r>
      <w:r w:rsidRPr="002014CA">
        <w:rPr>
          <w:rFonts w:ascii="Cambria" w:hAnsi="Cambria" w:cs="Tahoma"/>
        </w:rPr>
        <w:tab/>
        <w:t xml:space="preserve"> </w:t>
      </w:r>
    </w:p>
    <w:p w:rsidR="0090221B" w:rsidRPr="002014CA" w:rsidRDefault="00475D5E" w:rsidP="00126400">
      <w:pPr>
        <w:pStyle w:val="ListParagraph"/>
        <w:numPr>
          <w:ilvl w:val="1"/>
          <w:numId w:val="49"/>
        </w:numPr>
        <w:spacing w:after="0" w:line="240" w:lineRule="auto"/>
        <w:ind w:left="1138" w:hanging="432"/>
        <w:jc w:val="both"/>
        <w:rPr>
          <w:rFonts w:ascii="Cambria" w:hAnsi="Cambria" w:cs="Tahoma"/>
          <w:b/>
        </w:rPr>
      </w:pPr>
      <w:r w:rsidRPr="002014CA">
        <w:rPr>
          <w:rFonts w:ascii="Cambria" w:hAnsi="Cambria" w:cs="Tahoma"/>
        </w:rPr>
        <w:t>Lihat</w:t>
      </w:r>
      <w:r w:rsidR="00B020AE" w:rsidRPr="002014CA">
        <w:rPr>
          <w:rFonts w:ascii="Cambria" w:hAnsi="Cambria" w:cs="Tahoma"/>
        </w:rPr>
        <w:t xml:space="preserve"> </w:t>
      </w:r>
      <w:r w:rsidR="003D4A9A" w:rsidRPr="002014CA">
        <w:rPr>
          <w:rFonts w:ascii="Cambria" w:hAnsi="Cambria" w:cs="Tahoma"/>
        </w:rPr>
        <w:t>dan baca pada B</w:t>
      </w:r>
      <w:r w:rsidR="00B020AE" w:rsidRPr="002014CA">
        <w:rPr>
          <w:rFonts w:ascii="Cambria" w:hAnsi="Cambria" w:cs="Tahoma"/>
        </w:rPr>
        <w:t>uku</w:t>
      </w:r>
      <w:r w:rsidR="003D4A9A" w:rsidRPr="002014CA">
        <w:rPr>
          <w:rFonts w:ascii="Cambria" w:hAnsi="Cambria" w:cs="Tahoma"/>
        </w:rPr>
        <w:t xml:space="preserve"> Teks Pelajaran (BTP)</w:t>
      </w:r>
      <w:r w:rsidR="00B020AE" w:rsidRPr="002014CA">
        <w:rPr>
          <w:rFonts w:ascii="Cambria" w:hAnsi="Cambria" w:cs="Tahoma"/>
          <w:b/>
        </w:rPr>
        <w:t>:</w:t>
      </w:r>
      <w:r w:rsidR="0090221B" w:rsidRPr="002014CA">
        <w:rPr>
          <w:rFonts w:ascii="Cambria" w:hAnsi="Cambria" w:cs="Tahoma"/>
          <w:b/>
        </w:rPr>
        <w:t xml:space="preserve"> </w:t>
      </w:r>
      <w:r w:rsidR="00126400" w:rsidRPr="002014CA">
        <w:rPr>
          <w:rFonts w:ascii="Cambria" w:hAnsi="Cambria" w:cs="Tahoma"/>
          <w:bCs/>
        </w:rPr>
        <w:t xml:space="preserve">Penulis </w:t>
      </w:r>
      <w:r w:rsidR="00126400" w:rsidRPr="002014CA">
        <w:rPr>
          <w:rFonts w:ascii="Cambria" w:eastAsiaTheme="minorHAnsi" w:hAnsi="Cambria" w:cs="Tahoma"/>
        </w:rPr>
        <w:t xml:space="preserve">Endi Suhendi </w:t>
      </w:r>
      <w:proofErr w:type="gramStart"/>
      <w:r w:rsidR="00126400" w:rsidRPr="002014CA">
        <w:rPr>
          <w:rFonts w:ascii="Cambria" w:eastAsiaTheme="minorHAnsi" w:hAnsi="Cambria" w:cs="Tahoma"/>
        </w:rPr>
        <w:t>Zen  dkk</w:t>
      </w:r>
      <w:proofErr w:type="gramEnd"/>
      <w:r w:rsidR="00126400" w:rsidRPr="002014CA">
        <w:rPr>
          <w:rFonts w:ascii="Cambria" w:eastAsiaTheme="minorHAnsi" w:hAnsi="Cambria" w:cs="Tahoma"/>
        </w:rPr>
        <w:t>,  “</w:t>
      </w:r>
      <w:r w:rsidR="0090221B" w:rsidRPr="002014CA">
        <w:rPr>
          <w:rFonts w:ascii="Cambria" w:eastAsiaTheme="minorHAnsi" w:hAnsi="Cambria" w:cs="Tahoma"/>
        </w:rPr>
        <w:t xml:space="preserve">Pendidikan Agama Islam dan Budi Pekerti kelas X,  </w:t>
      </w:r>
      <w:r w:rsidR="00126400" w:rsidRPr="002014CA">
        <w:rPr>
          <w:rFonts w:ascii="Cambria" w:eastAsiaTheme="minorHAnsi" w:hAnsi="Cambria" w:cs="Tahoma"/>
        </w:rPr>
        <w:t xml:space="preserve">Penerbit </w:t>
      </w:r>
      <w:r w:rsidR="0090221B" w:rsidRPr="002014CA">
        <w:rPr>
          <w:rFonts w:ascii="Cambria" w:eastAsiaTheme="minorHAnsi" w:hAnsi="Cambria" w:cs="Tahoma"/>
        </w:rPr>
        <w:t>Kementerian Pendidikan dan Kebudayaan. Jakarta</w:t>
      </w:r>
      <w:r w:rsidR="00126400" w:rsidRPr="002014CA">
        <w:rPr>
          <w:rFonts w:ascii="Cambria" w:eastAsiaTheme="minorHAnsi" w:hAnsi="Cambria" w:cs="Tahoma"/>
        </w:rPr>
        <w:t>, Cet. Ke I tahun 2014, halaman 20 – 30</w:t>
      </w:r>
    </w:p>
    <w:p w:rsidR="00126400" w:rsidRPr="002014CA" w:rsidRDefault="00126400" w:rsidP="00126400">
      <w:pPr>
        <w:pStyle w:val="ListParagraph"/>
        <w:numPr>
          <w:ilvl w:val="1"/>
          <w:numId w:val="49"/>
        </w:numPr>
        <w:spacing w:after="0" w:line="240" w:lineRule="auto"/>
        <w:ind w:left="1138" w:hanging="432"/>
        <w:jc w:val="both"/>
        <w:rPr>
          <w:rFonts w:ascii="Cambria" w:hAnsi="Cambria" w:cs="Tahoma"/>
          <w:b/>
        </w:rPr>
      </w:pPr>
    </w:p>
    <w:p w:rsidR="00FD3DCE" w:rsidRDefault="00FD3DCE" w:rsidP="00FD3DCE">
      <w:pPr>
        <w:pStyle w:val="ListParagraph"/>
        <w:spacing w:after="0" w:line="240" w:lineRule="auto"/>
        <w:ind w:left="1138"/>
        <w:jc w:val="both"/>
        <w:rPr>
          <w:rFonts w:ascii="Cambria" w:hAnsi="Cambria" w:cs="Tahoma"/>
          <w:b/>
        </w:rPr>
      </w:pPr>
    </w:p>
    <w:p w:rsidR="00AE203F" w:rsidRPr="002014CA" w:rsidRDefault="00AE203F" w:rsidP="00FD3DCE">
      <w:pPr>
        <w:pStyle w:val="ListParagraph"/>
        <w:spacing w:after="0" w:line="240" w:lineRule="auto"/>
        <w:ind w:left="1138"/>
        <w:jc w:val="both"/>
        <w:rPr>
          <w:rFonts w:ascii="Cambria" w:hAnsi="Cambria" w:cs="Tahoma"/>
          <w:b/>
        </w:rPr>
      </w:pPr>
    </w:p>
    <w:p w:rsidR="00475D5E" w:rsidRPr="00C9779D" w:rsidRDefault="00475D5E" w:rsidP="008E22A8">
      <w:pPr>
        <w:pStyle w:val="ListParagraph"/>
        <w:numPr>
          <w:ilvl w:val="0"/>
          <w:numId w:val="56"/>
        </w:numPr>
        <w:spacing w:after="0" w:line="240" w:lineRule="auto"/>
        <w:ind w:left="284" w:hanging="284"/>
        <w:rPr>
          <w:rFonts w:ascii="Cambria" w:hAnsi="Cambria" w:cs="Tahoma"/>
          <w:b/>
          <w:color w:val="E36C0A" w:themeColor="accent6" w:themeShade="BF"/>
          <w:sz w:val="32"/>
          <w:szCs w:val="32"/>
        </w:rPr>
      </w:pPr>
      <w:r w:rsidRPr="00C9779D">
        <w:rPr>
          <w:rFonts w:ascii="Cambria" w:hAnsi="Cambria" w:cs="Tahoma"/>
          <w:b/>
          <w:color w:val="E36C0A" w:themeColor="accent6" w:themeShade="BF"/>
          <w:sz w:val="32"/>
          <w:szCs w:val="32"/>
        </w:rPr>
        <w:t>Peta Konsep</w:t>
      </w:r>
    </w:p>
    <w:p w:rsidR="00442036" w:rsidRDefault="00442036" w:rsidP="00442036">
      <w:pPr>
        <w:pStyle w:val="ListParagraph"/>
        <w:spacing w:after="0" w:line="240" w:lineRule="auto"/>
        <w:ind w:left="284"/>
        <w:rPr>
          <w:rFonts w:ascii="Cambria" w:hAnsi="Cambria" w:cs="Tahoma"/>
          <w:b/>
          <w:color w:val="E36C0A" w:themeColor="accent6" w:themeShade="BF"/>
        </w:rPr>
      </w:pPr>
    </w:p>
    <w:p w:rsidR="00AE203F" w:rsidRPr="002014CA" w:rsidRDefault="00AE203F" w:rsidP="00442036">
      <w:pPr>
        <w:pStyle w:val="ListParagraph"/>
        <w:spacing w:after="0" w:line="240" w:lineRule="auto"/>
        <w:ind w:left="284"/>
        <w:rPr>
          <w:rFonts w:ascii="Cambria" w:hAnsi="Cambria" w:cs="Tahoma"/>
          <w:b/>
          <w:color w:val="E36C0A" w:themeColor="accent6" w:themeShade="BF"/>
        </w:rPr>
      </w:pPr>
    </w:p>
    <w:p w:rsidR="00442036" w:rsidRPr="002014CA" w:rsidRDefault="00442036" w:rsidP="00442036">
      <w:pPr>
        <w:pStyle w:val="ListParagraph"/>
        <w:spacing w:after="0" w:line="240" w:lineRule="auto"/>
        <w:ind w:left="284"/>
        <w:rPr>
          <w:rFonts w:ascii="Cambria" w:hAnsi="Cambria" w:cs="Tahoma"/>
          <w:b/>
          <w:color w:val="E36C0A" w:themeColor="accent6" w:themeShade="BF"/>
        </w:rPr>
      </w:pPr>
      <w:r w:rsidRPr="002014CA">
        <w:rPr>
          <w:rFonts w:ascii="Cambria" w:hAnsi="Cambria" w:cs="Tahoma"/>
          <w:b/>
          <w:noProof/>
          <w:color w:val="E36C0A" w:themeColor="accent6" w:themeShade="BF"/>
        </w:rPr>
        <mc:AlternateContent>
          <mc:Choice Requires="wps">
            <w:drawing>
              <wp:anchor distT="0" distB="0" distL="114300" distR="114300" simplePos="0" relativeHeight="251723776" behindDoc="0" locked="0" layoutInCell="1" allowOverlap="1" wp14:anchorId="30577DCA" wp14:editId="27816E3A">
                <wp:simplePos x="0" y="0"/>
                <wp:positionH relativeFrom="column">
                  <wp:posOffset>830580</wp:posOffset>
                </wp:positionH>
                <wp:positionV relativeFrom="paragraph">
                  <wp:posOffset>30176</wp:posOffset>
                </wp:positionV>
                <wp:extent cx="2870420" cy="763325"/>
                <wp:effectExtent l="0" t="0" r="25400" b="17780"/>
                <wp:wrapNone/>
                <wp:docPr id="7" name="Rounded Rectangle 7"/>
                <wp:cNvGraphicFramePr/>
                <a:graphic xmlns:a="http://schemas.openxmlformats.org/drawingml/2006/main">
                  <a:graphicData uri="http://schemas.microsoft.com/office/word/2010/wordprocessingShape">
                    <wps:wsp>
                      <wps:cNvSpPr/>
                      <wps:spPr>
                        <a:xfrm>
                          <a:off x="0" y="0"/>
                          <a:ext cx="2870420" cy="7633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442036" w:rsidRDefault="00A752F7" w:rsidP="00442036">
                            <w:pPr>
                              <w:spacing w:after="120"/>
                              <w:jc w:val="center"/>
                              <w:rPr>
                                <w:rFonts w:ascii="Aharoni" w:hAnsi="Aharoni" w:cs="Aharoni"/>
                                <w:color w:val="FFFF00"/>
                              </w:rPr>
                            </w:pPr>
                            <w:r w:rsidRPr="00442036">
                              <w:rPr>
                                <w:rFonts w:ascii="Aharoni" w:hAnsi="Aharoni" w:cs="Aharoni"/>
                                <w:color w:val="FFFF00"/>
                              </w:rPr>
                              <w:t xml:space="preserve">BERBUSANA MUSLIM DAN MUSLIMAH MERUPAKAN CERMIN KEPRIBADIAN DAN </w:t>
                            </w:r>
                            <w:proofErr w:type="gramStart"/>
                            <w:r w:rsidRPr="00442036">
                              <w:rPr>
                                <w:rFonts w:ascii="Aharoni" w:hAnsi="Aharoni" w:cs="Aharoni"/>
                                <w:color w:val="FFFF00"/>
                              </w:rPr>
                              <w:t>KEINDAHAN  DIRI</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 o:spid="_x0000_s1029" style="position:absolute;left:0;text-align:left;margin-left:65.4pt;margin-top:2.4pt;width:226pt;height:60.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" fillcolor="#4f81bd [3204]" strokecolor="#243f60 [1604]" strokeweight="2pt">
                <v:textbox>
                  <w:txbxContent>
                    <w:p w:rsidR="00A752F7" w:rsidRPr="00442036" w:rsidRDefault="00A752F7" w:rsidP="00442036">
                      <w:pPr>
                        <w:spacing w:after="120"/>
                        <w:jc w:val="center"/>
                        <w:rPr>
                          <w:rFonts w:ascii="Aharoni" w:hAnsi="Aharoni" w:cs="Aharoni"/>
                          <w:color w:val="FFFF00"/>
                        </w:rPr>
                      </w:pPr>
                      <w:r w:rsidRPr="00442036">
                        <w:rPr>
                          <w:rFonts w:ascii="Aharoni" w:hAnsi="Aharoni" w:cs="Aharoni"/>
                          <w:color w:val="FFFF00"/>
                        </w:rPr>
                        <w:t xml:space="preserve">BERBUSANA MUSLIM DAN MUSLIMAH MERUPAKAN CERMIN KEPRIBADIAN DAN </w:t>
                      </w:r>
                      <w:proofErr w:type="gramStart"/>
                      <w:r w:rsidRPr="00442036">
                        <w:rPr>
                          <w:rFonts w:ascii="Aharoni" w:hAnsi="Aharoni" w:cs="Aharoni"/>
                          <w:color w:val="FFFF00"/>
                        </w:rPr>
                        <w:t>KEINDAHAN  DIRI</w:t>
                      </w:r>
                      <w:proofErr w:type="gramEnd"/>
                    </w:p>
                  </w:txbxContent>
                </v:textbox>
              </v:roundrect>
            </w:pict>
          </mc:Fallback>
        </mc:AlternateContent>
      </w: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C9779D" w:rsidRDefault="00C9779D" w:rsidP="00442036">
      <w:pPr>
        <w:pStyle w:val="ListParagraph"/>
        <w:spacing w:after="0" w:line="240" w:lineRule="auto"/>
        <w:ind w:left="284"/>
        <w:rPr>
          <w:rFonts w:ascii="Cambria" w:hAnsi="Cambria" w:cs="Tahoma"/>
          <w:b/>
          <w:color w:val="E36C0A" w:themeColor="accent6" w:themeShade="BF"/>
        </w:rPr>
      </w:pPr>
      <w:r w:rsidRPr="002014CA">
        <w:rPr>
          <w:rFonts w:ascii="Cambria" w:hAnsi="Cambria" w:cs="Tahoma"/>
          <w:b/>
          <w:noProof/>
          <w:color w:val="E36C0A" w:themeColor="accent6" w:themeShade="BF"/>
        </w:rPr>
        <mc:AlternateContent>
          <mc:Choice Requires="wps">
            <w:drawing>
              <wp:anchor distT="0" distB="0" distL="114300" distR="114300" simplePos="0" relativeHeight="251749376" behindDoc="0" locked="0" layoutInCell="1" allowOverlap="1" wp14:anchorId="22908617" wp14:editId="1D74E24B">
                <wp:simplePos x="0" y="0"/>
                <wp:positionH relativeFrom="column">
                  <wp:posOffset>2203450</wp:posOffset>
                </wp:positionH>
                <wp:positionV relativeFrom="paragraph">
                  <wp:posOffset>26366</wp:posOffset>
                </wp:positionV>
                <wp:extent cx="103505" cy="373380"/>
                <wp:effectExtent l="19050" t="0" r="29845" b="45720"/>
                <wp:wrapNone/>
                <wp:docPr id="29" name="Down Arrow 29"/>
                <wp:cNvGraphicFramePr/>
                <a:graphic xmlns:a="http://schemas.openxmlformats.org/drawingml/2006/main">
                  <a:graphicData uri="http://schemas.microsoft.com/office/word/2010/wordprocessingShape">
                    <wps:wsp>
                      <wps:cNvSpPr/>
                      <wps:spPr>
                        <a:xfrm>
                          <a:off x="0" y="0"/>
                          <a:ext cx="103505" cy="3733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9" o:spid="_x0000_s1026" type="#_x0000_t67" style="position:absolute;margin-left:173.5pt;margin-top:2.1pt;width:8.15pt;height:29.4pt;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" adj="18606" fillcolor="#4f81bd [3204]" strokecolor="#243f60 [1604]" strokeweight="2pt"/>
            </w:pict>
          </mc:Fallback>
        </mc:AlternateContent>
      </w:r>
    </w:p>
    <w:p w:rsidR="00C9779D" w:rsidRDefault="00C9779D" w:rsidP="00442036">
      <w:pPr>
        <w:pStyle w:val="ListParagraph"/>
        <w:spacing w:after="0" w:line="240" w:lineRule="auto"/>
        <w:ind w:left="284"/>
        <w:rPr>
          <w:rFonts w:ascii="Cambria" w:hAnsi="Cambria" w:cs="Tahoma"/>
          <w:b/>
          <w:color w:val="E36C0A" w:themeColor="accent6" w:themeShade="BF"/>
        </w:rPr>
      </w:pPr>
    </w:p>
    <w:p w:rsidR="00C9779D" w:rsidRDefault="00C9779D" w:rsidP="00442036">
      <w:pPr>
        <w:pStyle w:val="ListParagraph"/>
        <w:spacing w:after="0" w:line="240" w:lineRule="auto"/>
        <w:ind w:left="284"/>
        <w:rPr>
          <w:rFonts w:ascii="Cambria" w:hAnsi="Cambria" w:cs="Tahoma"/>
          <w:b/>
          <w:color w:val="E36C0A" w:themeColor="accent6" w:themeShade="BF"/>
        </w:rPr>
      </w:pPr>
      <w:r w:rsidRPr="002014CA">
        <w:rPr>
          <w:rFonts w:ascii="Cambria" w:hAnsi="Cambria" w:cs="Tahoma"/>
          <w:b/>
          <w:noProof/>
          <w:color w:val="E36C0A" w:themeColor="accent6" w:themeShade="BF"/>
        </w:rPr>
        <mc:AlternateContent>
          <mc:Choice Requires="wps">
            <w:drawing>
              <wp:anchor distT="0" distB="0" distL="114300" distR="114300" simplePos="0" relativeHeight="251736064" behindDoc="0" locked="0" layoutInCell="1" allowOverlap="1" wp14:anchorId="63662980" wp14:editId="61530BFC">
                <wp:simplePos x="0" y="0"/>
                <wp:positionH relativeFrom="column">
                  <wp:posOffset>1062686</wp:posOffset>
                </wp:positionH>
                <wp:positionV relativeFrom="paragraph">
                  <wp:posOffset>127000</wp:posOffset>
                </wp:positionV>
                <wp:extent cx="2332990" cy="760730"/>
                <wp:effectExtent l="0" t="0" r="10160" b="20320"/>
                <wp:wrapNone/>
                <wp:docPr id="15" name="Rounded Rectangle 15"/>
                <wp:cNvGraphicFramePr/>
                <a:graphic xmlns:a="http://schemas.openxmlformats.org/drawingml/2006/main">
                  <a:graphicData uri="http://schemas.microsoft.com/office/word/2010/wordprocessingShape">
                    <wps:wsp>
                      <wps:cNvSpPr/>
                      <wps:spPr>
                        <a:xfrm>
                          <a:off x="0" y="0"/>
                          <a:ext cx="2332990" cy="76073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6E6FFC" w:rsidRDefault="00A752F7" w:rsidP="00A73198">
                            <w:pPr>
                              <w:jc w:val="center"/>
                              <w:rPr>
                                <w:rFonts w:ascii="Aharoni" w:hAnsi="Aharoni" w:cs="Aharoni"/>
                              </w:rPr>
                            </w:pPr>
                            <w:r w:rsidRPr="006E6FFC">
                              <w:rPr>
                                <w:rFonts w:ascii="Aharoni" w:hAnsi="Aharoni" w:cs="Aharoni"/>
                              </w:rPr>
                              <w:t xml:space="preserve">Ketentuan dan Keutamaan tata </w:t>
                            </w:r>
                            <w:proofErr w:type="gramStart"/>
                            <w:r w:rsidRPr="006E6FFC">
                              <w:rPr>
                                <w:rFonts w:ascii="Aharoni" w:hAnsi="Aharoni" w:cs="Aharoni"/>
                              </w:rPr>
                              <w:t>cara</w:t>
                            </w:r>
                            <w:proofErr w:type="gramEnd"/>
                            <w:r w:rsidRPr="006E6FFC">
                              <w:rPr>
                                <w:rFonts w:ascii="Aharoni" w:hAnsi="Aharoni" w:cs="Aharoni"/>
                              </w:rPr>
                              <w:t xml:space="preserve"> berpakaian sesuai syariat Islam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5" o:spid="_x0000_s1030" style="position:absolute;left:0;text-align:left;margin-left:83.7pt;margin-top:10pt;width:183.7pt;height:59.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" fillcolor="#4f81bd [3204]" strokecolor="#243f60 [1604]" strokeweight="2pt">
                <v:textbox>
                  <w:txbxContent>
                    <w:p w:rsidR="00A752F7" w:rsidRPr="006E6FFC" w:rsidRDefault="00A752F7" w:rsidP="00A73198">
                      <w:pPr>
                        <w:jc w:val="center"/>
                        <w:rPr>
                          <w:rFonts w:ascii="Aharoni" w:hAnsi="Aharoni" w:cs="Aharoni"/>
                        </w:rPr>
                      </w:pPr>
                      <w:r w:rsidRPr="006E6FFC">
                        <w:rPr>
                          <w:rFonts w:ascii="Aharoni" w:hAnsi="Aharoni" w:cs="Aharoni"/>
                        </w:rPr>
                        <w:t xml:space="preserve">Ketentuan dan Keutamaan tata </w:t>
                      </w:r>
                      <w:proofErr w:type="gramStart"/>
                      <w:r w:rsidRPr="006E6FFC">
                        <w:rPr>
                          <w:rFonts w:ascii="Aharoni" w:hAnsi="Aharoni" w:cs="Aharoni"/>
                        </w:rPr>
                        <w:t>cara</w:t>
                      </w:r>
                      <w:proofErr w:type="gramEnd"/>
                      <w:r w:rsidRPr="006E6FFC">
                        <w:rPr>
                          <w:rFonts w:ascii="Aharoni" w:hAnsi="Aharoni" w:cs="Aharoni"/>
                        </w:rPr>
                        <w:t xml:space="preserve"> berpakaian sesuai syariat Islam</w:t>
                      </w:r>
                    </w:p>
                  </w:txbxContent>
                </v:textbox>
              </v:roundrect>
            </w:pict>
          </mc:Fallback>
        </mc:AlternateContent>
      </w: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442036" w:rsidRDefault="00442036" w:rsidP="00442036">
      <w:pPr>
        <w:pStyle w:val="ListParagraph"/>
        <w:spacing w:after="0" w:line="240" w:lineRule="auto"/>
        <w:ind w:left="284"/>
        <w:rPr>
          <w:rFonts w:ascii="Cambria" w:hAnsi="Cambria" w:cs="Tahoma"/>
          <w:b/>
          <w:color w:val="E36C0A" w:themeColor="accent6" w:themeShade="BF"/>
        </w:rPr>
      </w:pPr>
    </w:p>
    <w:p w:rsidR="00C9779D" w:rsidRPr="002014CA" w:rsidRDefault="00C9779D" w:rsidP="00442036">
      <w:pPr>
        <w:pStyle w:val="ListParagraph"/>
        <w:spacing w:after="0" w:line="240" w:lineRule="auto"/>
        <w:ind w:left="284"/>
        <w:rPr>
          <w:rFonts w:ascii="Cambria" w:hAnsi="Cambria" w:cs="Tahoma"/>
          <w:b/>
          <w:color w:val="E36C0A" w:themeColor="accent6" w:themeShade="BF"/>
        </w:rPr>
      </w:pPr>
    </w:p>
    <w:p w:rsidR="00442036" w:rsidRPr="002014CA" w:rsidRDefault="002D5E8B" w:rsidP="00442036">
      <w:pPr>
        <w:pStyle w:val="ListParagraph"/>
        <w:spacing w:after="0" w:line="240" w:lineRule="auto"/>
        <w:ind w:left="284"/>
        <w:rPr>
          <w:rFonts w:ascii="Cambria" w:hAnsi="Cambria" w:cs="Tahoma"/>
          <w:b/>
          <w:color w:val="E36C0A" w:themeColor="accent6" w:themeShade="BF"/>
        </w:rPr>
      </w:pPr>
      <w:r w:rsidRPr="002014CA">
        <w:rPr>
          <w:rFonts w:ascii="Cambria" w:hAnsi="Cambria" w:cs="Tahoma"/>
          <w:b/>
          <w:noProof/>
          <w:color w:val="E36C0A" w:themeColor="accent6" w:themeShade="BF"/>
        </w:rPr>
        <mc:AlternateContent>
          <mc:Choice Requires="wps">
            <w:drawing>
              <wp:anchor distT="0" distB="0" distL="114300" distR="114300" simplePos="0" relativeHeight="251756544" behindDoc="0" locked="0" layoutInCell="1" allowOverlap="1" wp14:anchorId="76E4D050" wp14:editId="4318834D">
                <wp:simplePos x="0" y="0"/>
                <wp:positionH relativeFrom="column">
                  <wp:posOffset>2162506</wp:posOffset>
                </wp:positionH>
                <wp:positionV relativeFrom="paragraph">
                  <wp:posOffset>69850</wp:posOffset>
                </wp:positionV>
                <wp:extent cx="103505" cy="446227"/>
                <wp:effectExtent l="19050" t="0" r="29845" b="30480"/>
                <wp:wrapNone/>
                <wp:docPr id="258" name="Down Arrow 258"/>
                <wp:cNvGraphicFramePr/>
                <a:graphic xmlns:a="http://schemas.openxmlformats.org/drawingml/2006/main">
                  <a:graphicData uri="http://schemas.microsoft.com/office/word/2010/wordprocessingShape">
                    <wps:wsp>
                      <wps:cNvSpPr/>
                      <wps:spPr>
                        <a:xfrm>
                          <a:off x="0" y="0"/>
                          <a:ext cx="103505" cy="44622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58" o:spid="_x0000_s1026" type="#_x0000_t67" style="position:absolute;margin-left:170.3pt;margin-top:5.5pt;width:8.15pt;height:35.1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" adj="19095" fillcolor="#4f81bd [3204]" strokecolor="#243f60 [1604]" strokeweight="2pt"/>
            </w:pict>
          </mc:Fallback>
        </mc:AlternateContent>
      </w: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6E6FFC" w:rsidRPr="002014CA" w:rsidRDefault="006E6FFC" w:rsidP="00442036">
      <w:pPr>
        <w:pStyle w:val="ListParagraph"/>
        <w:spacing w:after="0" w:line="240" w:lineRule="auto"/>
        <w:ind w:left="284"/>
        <w:rPr>
          <w:rFonts w:ascii="Cambria" w:hAnsi="Cambria" w:cs="Tahoma"/>
          <w:b/>
          <w:color w:val="E36C0A" w:themeColor="accent6" w:themeShade="BF"/>
        </w:rPr>
      </w:pPr>
    </w:p>
    <w:p w:rsidR="00C9779D" w:rsidRDefault="00C9779D" w:rsidP="00442036">
      <w:pPr>
        <w:pStyle w:val="ListParagraph"/>
        <w:spacing w:after="0" w:line="240" w:lineRule="auto"/>
        <w:ind w:left="284"/>
        <w:rPr>
          <w:rFonts w:ascii="Cambria" w:hAnsi="Cambria" w:cs="Tahoma"/>
          <w:b/>
          <w:color w:val="E36C0A" w:themeColor="accent6" w:themeShade="BF"/>
        </w:rPr>
      </w:pPr>
      <w:r w:rsidRPr="002014CA">
        <w:rPr>
          <w:rFonts w:ascii="Cambria" w:hAnsi="Cambria" w:cs="Tahoma"/>
          <w:b/>
          <w:noProof/>
          <w:color w:val="E36C0A" w:themeColor="accent6" w:themeShade="BF"/>
        </w:rPr>
        <mc:AlternateContent>
          <mc:Choice Requires="wps">
            <w:drawing>
              <wp:anchor distT="0" distB="0" distL="114300" distR="114300" simplePos="0" relativeHeight="251754496" behindDoc="0" locked="0" layoutInCell="1" allowOverlap="1" wp14:anchorId="69E32179" wp14:editId="49880E13">
                <wp:simplePos x="0" y="0"/>
                <wp:positionH relativeFrom="column">
                  <wp:posOffset>1076960</wp:posOffset>
                </wp:positionH>
                <wp:positionV relativeFrom="paragraph">
                  <wp:posOffset>4141</wp:posOffset>
                </wp:positionV>
                <wp:extent cx="64135" cy="212090"/>
                <wp:effectExtent l="19050" t="0" r="31115" b="35560"/>
                <wp:wrapNone/>
                <wp:docPr id="257" name="Down Arrow 257"/>
                <wp:cNvGraphicFramePr/>
                <a:graphic xmlns:a="http://schemas.openxmlformats.org/drawingml/2006/main">
                  <a:graphicData uri="http://schemas.microsoft.com/office/word/2010/wordprocessingShape">
                    <wps:wsp>
                      <wps:cNvSpPr/>
                      <wps:spPr>
                        <a:xfrm>
                          <a:off x="0" y="0"/>
                          <a:ext cx="64135" cy="21209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57" o:spid="_x0000_s1026" type="#_x0000_t67" style="position:absolute;margin-left:84.8pt;margin-top:.35pt;width:5.05pt;height:16.7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" adj="18334" fillcolor="#4f81bd [3204]" strokecolor="#243f60 [1604]" strokeweight="2pt"/>
            </w:pict>
          </mc:Fallback>
        </mc:AlternateContent>
      </w:r>
      <w:r w:rsidRPr="002014CA">
        <w:rPr>
          <w:rFonts w:ascii="Cambria" w:hAnsi="Cambria" w:cs="Tahoma"/>
          <w:b/>
          <w:noProof/>
          <w:color w:val="E36C0A" w:themeColor="accent6" w:themeShade="BF"/>
        </w:rPr>
        <mc:AlternateContent>
          <mc:Choice Requires="wps">
            <w:drawing>
              <wp:anchor distT="0" distB="0" distL="114300" distR="114300" simplePos="0" relativeHeight="251752448" behindDoc="0" locked="0" layoutInCell="1" allowOverlap="1" wp14:anchorId="42662EAD" wp14:editId="65197E2F">
                <wp:simplePos x="0" y="0"/>
                <wp:positionH relativeFrom="column">
                  <wp:posOffset>3321050</wp:posOffset>
                </wp:positionH>
                <wp:positionV relativeFrom="paragraph">
                  <wp:posOffset>14301</wp:posOffset>
                </wp:positionV>
                <wp:extent cx="64135" cy="212090"/>
                <wp:effectExtent l="19050" t="0" r="31115" b="35560"/>
                <wp:wrapNone/>
                <wp:docPr id="256" name="Down Arrow 256"/>
                <wp:cNvGraphicFramePr/>
                <a:graphic xmlns:a="http://schemas.openxmlformats.org/drawingml/2006/main">
                  <a:graphicData uri="http://schemas.microsoft.com/office/word/2010/wordprocessingShape">
                    <wps:wsp>
                      <wps:cNvSpPr/>
                      <wps:spPr>
                        <a:xfrm>
                          <a:off x="0" y="0"/>
                          <a:ext cx="64135" cy="21209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56" o:spid="_x0000_s1026" type="#_x0000_t67" style="position:absolute;margin-left:261.5pt;margin-top:1.15pt;width:5.05pt;height:16.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" adj="18334" fillcolor="#4f81bd [3204]" strokecolor="#243f60 [1604]" strokeweight="2pt"/>
            </w:pict>
          </mc:Fallback>
        </mc:AlternateContent>
      </w:r>
      <w:r w:rsidRPr="002014CA">
        <w:rPr>
          <w:rFonts w:ascii="Cambria" w:hAnsi="Cambria" w:cs="Tahoma"/>
          <w:b/>
          <w:noProof/>
          <w:color w:val="E36C0A" w:themeColor="accent6" w:themeShade="BF"/>
        </w:rPr>
        <mc:AlternateContent>
          <mc:Choice Requires="wps">
            <w:drawing>
              <wp:anchor distT="0" distB="0" distL="114300" distR="114300" simplePos="0" relativeHeight="251750400" behindDoc="0" locked="0" layoutInCell="1" allowOverlap="1" wp14:anchorId="12F2EE24" wp14:editId="0CA6A5DC">
                <wp:simplePos x="0" y="0"/>
                <wp:positionH relativeFrom="column">
                  <wp:posOffset>1078865</wp:posOffset>
                </wp:positionH>
                <wp:positionV relativeFrom="paragraph">
                  <wp:posOffset>-1905</wp:posOffset>
                </wp:positionV>
                <wp:extent cx="2309495" cy="14605"/>
                <wp:effectExtent l="19050" t="19050" r="14605" b="23495"/>
                <wp:wrapNone/>
                <wp:docPr id="31" name="Straight Connector 31"/>
                <wp:cNvGraphicFramePr/>
                <a:graphic xmlns:a="http://schemas.openxmlformats.org/drawingml/2006/main">
                  <a:graphicData uri="http://schemas.microsoft.com/office/word/2010/wordprocessingShape">
                    <wps:wsp>
                      <wps:cNvCnPr/>
                      <wps:spPr>
                        <a:xfrm>
                          <a:off x="0" y="0"/>
                          <a:ext cx="2309495" cy="14605"/>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1" o:spid="_x0000_s1026" style="position:absolute;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4.95pt,-.15pt" to="266.8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" strokecolor="#4579b8 [3044]" strokeweight="3pt"/>
            </w:pict>
          </mc:Fallback>
        </mc:AlternateContent>
      </w:r>
    </w:p>
    <w:p w:rsidR="00C9779D" w:rsidRDefault="00C9779D" w:rsidP="00442036">
      <w:pPr>
        <w:pStyle w:val="ListParagraph"/>
        <w:spacing w:after="0" w:line="240" w:lineRule="auto"/>
        <w:ind w:left="284"/>
        <w:rPr>
          <w:rFonts w:ascii="Cambria" w:hAnsi="Cambria" w:cs="Tahoma"/>
          <w:b/>
          <w:color w:val="E36C0A" w:themeColor="accent6" w:themeShade="BF"/>
        </w:rPr>
      </w:pPr>
      <w:r w:rsidRPr="002014CA">
        <w:rPr>
          <w:rFonts w:ascii="Cambria" w:hAnsi="Cambria" w:cs="Tahoma"/>
          <w:b/>
          <w:noProof/>
          <w:color w:val="E36C0A" w:themeColor="accent6" w:themeShade="BF"/>
        </w:rPr>
        <mc:AlternateContent>
          <mc:Choice Requires="wps">
            <w:drawing>
              <wp:anchor distT="0" distB="0" distL="114300" distR="114300" simplePos="0" relativeHeight="251729920" behindDoc="0" locked="0" layoutInCell="1" allowOverlap="1" wp14:anchorId="71A3F87E" wp14:editId="3A80FA0D">
                <wp:simplePos x="0" y="0"/>
                <wp:positionH relativeFrom="column">
                  <wp:posOffset>2673046</wp:posOffset>
                </wp:positionH>
                <wp:positionV relativeFrom="paragraph">
                  <wp:posOffset>115570</wp:posOffset>
                </wp:positionV>
                <wp:extent cx="1630680" cy="672465"/>
                <wp:effectExtent l="0" t="0" r="26670" b="13335"/>
                <wp:wrapNone/>
                <wp:docPr id="10" name="Rounded Rectangle 10"/>
                <wp:cNvGraphicFramePr/>
                <a:graphic xmlns:a="http://schemas.openxmlformats.org/drawingml/2006/main">
                  <a:graphicData uri="http://schemas.microsoft.com/office/word/2010/wordprocessingShape">
                    <wps:wsp>
                      <wps:cNvSpPr/>
                      <wps:spPr>
                        <a:xfrm>
                          <a:off x="0" y="0"/>
                          <a:ext cx="1630680" cy="672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6E6FFC" w:rsidRDefault="00A752F7" w:rsidP="006E6FFC">
                            <w:pPr>
                              <w:jc w:val="center"/>
                              <w:rPr>
                                <w:rFonts w:ascii="Aharoni" w:hAnsi="Aharoni" w:cs="Aharoni"/>
                              </w:rPr>
                            </w:pPr>
                            <w:r w:rsidRPr="006E6FFC">
                              <w:rPr>
                                <w:rFonts w:ascii="Aharoni" w:hAnsi="Aharoni" w:cs="Aharoni"/>
                              </w:rPr>
                              <w:t>Perilaku berbusana Muslim dan Muslimah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10" o:spid="_x0000_s1031" style="position:absolute;left:0;text-align:left;margin-left:210.5pt;margin-top:9.1pt;width:128.4pt;height:52.95pt;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" fillcolor="#4f81bd [3204]" strokecolor="#243f60 [1604]" strokeweight="2pt">
                <v:textbox>
                  <w:txbxContent>
                    <w:p w:rsidR="00A752F7" w:rsidRPr="006E6FFC" w:rsidRDefault="00A752F7" w:rsidP="006E6FFC">
                      <w:pPr>
                        <w:jc w:val="center"/>
                        <w:rPr>
                          <w:rFonts w:ascii="Aharoni" w:hAnsi="Aharoni" w:cs="Aharoni"/>
                        </w:rPr>
                      </w:pPr>
                      <w:r w:rsidRPr="006E6FFC">
                        <w:rPr>
                          <w:rFonts w:ascii="Aharoni" w:hAnsi="Aharoni" w:cs="Aharoni"/>
                        </w:rPr>
                        <w:t>Perilaku berbusana Muslim dan Muslimah</w:t>
                      </w:r>
                    </w:p>
                  </w:txbxContent>
                </v:textbox>
              </v:roundrect>
            </w:pict>
          </mc:Fallback>
        </mc:AlternateContent>
      </w:r>
      <w:r w:rsidRPr="002014CA">
        <w:rPr>
          <w:rFonts w:ascii="Cambria" w:hAnsi="Cambria" w:cs="Tahoma"/>
          <w:b/>
          <w:noProof/>
          <w:color w:val="E36C0A" w:themeColor="accent6" w:themeShade="BF"/>
        </w:rPr>
        <mc:AlternateContent>
          <mc:Choice Requires="wps">
            <w:drawing>
              <wp:anchor distT="0" distB="0" distL="114300" distR="114300" simplePos="0" relativeHeight="251727872" behindDoc="0" locked="0" layoutInCell="1" allowOverlap="1" wp14:anchorId="4010A634" wp14:editId="59C4E577">
                <wp:simplePos x="0" y="0"/>
                <wp:positionH relativeFrom="column">
                  <wp:posOffset>383540</wp:posOffset>
                </wp:positionH>
                <wp:positionV relativeFrom="paragraph">
                  <wp:posOffset>110794</wp:posOffset>
                </wp:positionV>
                <wp:extent cx="1513840" cy="672465"/>
                <wp:effectExtent l="0" t="0" r="10160" b="13335"/>
                <wp:wrapNone/>
                <wp:docPr id="9" name="Rounded Rectangle 9"/>
                <wp:cNvGraphicFramePr/>
                <a:graphic xmlns:a="http://schemas.openxmlformats.org/drawingml/2006/main">
                  <a:graphicData uri="http://schemas.microsoft.com/office/word/2010/wordprocessingShape">
                    <wps:wsp>
                      <wps:cNvSpPr/>
                      <wps:spPr>
                        <a:xfrm>
                          <a:off x="0" y="0"/>
                          <a:ext cx="1513840" cy="672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6E6FFC" w:rsidRDefault="00A752F7" w:rsidP="006E6FFC">
                            <w:pPr>
                              <w:jc w:val="center"/>
                              <w:rPr>
                                <w:rFonts w:ascii="Aharoni" w:hAnsi="Aharoni" w:cs="Aharoni"/>
                              </w:rPr>
                            </w:pPr>
                            <w:r>
                              <w:rPr>
                                <w:rFonts w:ascii="Aharoni" w:hAnsi="Aharoni" w:cs="Aharoni"/>
                              </w:rPr>
                              <w:t xml:space="preserve">Dasar dan </w:t>
                            </w:r>
                            <w:r w:rsidRPr="006E6FFC">
                              <w:rPr>
                                <w:rFonts w:ascii="Aharoni" w:hAnsi="Aharoni" w:cs="Aharoni"/>
                              </w:rPr>
                              <w:t>Perintah menutup aurat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9" o:spid="_x0000_s1032" style="position:absolute;left:0;text-align:left;margin-left:30.2pt;margin-top:8.7pt;width:119.2pt;height:52.95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" fillcolor="#4f81bd [3204]" strokecolor="#243f60 [1604]" strokeweight="2pt">
                <v:textbox>
                  <w:txbxContent>
                    <w:p w:rsidR="00A752F7" w:rsidRPr="006E6FFC" w:rsidRDefault="00A752F7" w:rsidP="006E6FFC">
                      <w:pPr>
                        <w:jc w:val="center"/>
                        <w:rPr>
                          <w:rFonts w:ascii="Aharoni" w:hAnsi="Aharoni" w:cs="Aharoni"/>
                        </w:rPr>
                      </w:pPr>
                      <w:r>
                        <w:rPr>
                          <w:rFonts w:ascii="Aharoni" w:hAnsi="Aharoni" w:cs="Aharoni"/>
                        </w:rPr>
                        <w:t xml:space="preserve">Dasar dan </w:t>
                      </w:r>
                      <w:r w:rsidRPr="006E6FFC">
                        <w:rPr>
                          <w:rFonts w:ascii="Aharoni" w:hAnsi="Aharoni" w:cs="Aharoni"/>
                        </w:rPr>
                        <w:t>Perintah menutup aurat</w:t>
                      </w:r>
                    </w:p>
                  </w:txbxContent>
                </v:textbox>
              </v:roundrect>
            </w:pict>
          </mc:Fallback>
        </mc:AlternateContent>
      </w: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6E6FFC" w:rsidRPr="002014CA" w:rsidRDefault="00AE203F" w:rsidP="00442036">
      <w:pPr>
        <w:pStyle w:val="ListParagraph"/>
        <w:spacing w:after="0" w:line="240" w:lineRule="auto"/>
        <w:ind w:left="284"/>
        <w:rPr>
          <w:rFonts w:ascii="Cambria" w:hAnsi="Cambria" w:cs="Tahoma"/>
          <w:b/>
          <w:color w:val="E36C0A" w:themeColor="accent6" w:themeShade="BF"/>
        </w:rPr>
      </w:pPr>
      <w:r w:rsidRPr="002014CA">
        <w:rPr>
          <w:rFonts w:ascii="Cambria" w:hAnsi="Cambria" w:cs="Tahoma"/>
          <w:b/>
          <w:noProof/>
          <w:color w:val="E36C0A" w:themeColor="accent6" w:themeShade="BF"/>
        </w:rPr>
        <mc:AlternateContent>
          <mc:Choice Requires="wps">
            <w:drawing>
              <wp:anchor distT="0" distB="0" distL="114300" distR="114300" simplePos="0" relativeHeight="251745280" behindDoc="0" locked="0" layoutInCell="1" allowOverlap="1" wp14:anchorId="1F03292F" wp14:editId="574FB72E">
                <wp:simplePos x="0" y="0"/>
                <wp:positionH relativeFrom="column">
                  <wp:posOffset>3502991</wp:posOffset>
                </wp:positionH>
                <wp:positionV relativeFrom="paragraph">
                  <wp:posOffset>142240</wp:posOffset>
                </wp:positionV>
                <wp:extent cx="45085" cy="314325"/>
                <wp:effectExtent l="19050" t="0" r="31115" b="47625"/>
                <wp:wrapNone/>
                <wp:docPr id="23" name="Down Arrow 23"/>
                <wp:cNvGraphicFramePr/>
                <a:graphic xmlns:a="http://schemas.openxmlformats.org/drawingml/2006/main">
                  <a:graphicData uri="http://schemas.microsoft.com/office/word/2010/wordprocessingShape">
                    <wps:wsp>
                      <wps:cNvSpPr/>
                      <wps:spPr>
                        <a:xfrm>
                          <a:off x="0" y="0"/>
                          <a:ext cx="45085" cy="3143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3" o:spid="_x0000_s1026" type="#_x0000_t67" style="position:absolute;margin-left:275.85pt;margin-top:11.2pt;width:3.55pt;height:24.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" adj="20051" fillcolor="#4f81bd [3204]" strokecolor="#243f60 [1604]" strokeweight="2pt"/>
            </w:pict>
          </mc:Fallback>
        </mc:AlternateContent>
      </w:r>
      <w:r w:rsidR="00C9779D" w:rsidRPr="002014CA">
        <w:rPr>
          <w:rFonts w:ascii="Cambria" w:hAnsi="Cambria" w:cs="Tahoma"/>
          <w:b/>
          <w:noProof/>
          <w:color w:val="E36C0A" w:themeColor="accent6" w:themeShade="BF"/>
        </w:rPr>
        <mc:AlternateContent>
          <mc:Choice Requires="wps">
            <w:drawing>
              <wp:anchor distT="0" distB="0" distL="114300" distR="114300" simplePos="0" relativeHeight="251741184" behindDoc="0" locked="0" layoutInCell="1" allowOverlap="1" wp14:anchorId="4B353676" wp14:editId="53773398">
                <wp:simplePos x="0" y="0"/>
                <wp:positionH relativeFrom="column">
                  <wp:posOffset>1071245</wp:posOffset>
                </wp:positionH>
                <wp:positionV relativeFrom="paragraph">
                  <wp:posOffset>140031</wp:posOffset>
                </wp:positionV>
                <wp:extent cx="45085" cy="285115"/>
                <wp:effectExtent l="19050" t="0" r="31115" b="38735"/>
                <wp:wrapNone/>
                <wp:docPr id="21" name="Down Arrow 21"/>
                <wp:cNvGraphicFramePr/>
                <a:graphic xmlns:a="http://schemas.openxmlformats.org/drawingml/2006/main">
                  <a:graphicData uri="http://schemas.microsoft.com/office/word/2010/wordprocessingShape">
                    <wps:wsp>
                      <wps:cNvSpPr/>
                      <wps:spPr>
                        <a:xfrm>
                          <a:off x="0" y="0"/>
                          <a:ext cx="45085" cy="28511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1" o:spid="_x0000_s1026" type="#_x0000_t67" style="position:absolute;margin-left:84.35pt;margin-top:11.05pt;width:3.55pt;height:22.4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" adj="19892" fillcolor="#4f81bd [3204]" strokecolor="#243f60 [1604]" strokeweight="2pt"/>
            </w:pict>
          </mc:Fallback>
        </mc:AlternateContent>
      </w:r>
    </w:p>
    <w:p w:rsidR="00C9779D" w:rsidRDefault="00C9779D" w:rsidP="006E6FFC">
      <w:pPr>
        <w:pStyle w:val="ListParagraph"/>
        <w:spacing w:after="0" w:line="240" w:lineRule="auto"/>
        <w:ind w:left="284"/>
        <w:rPr>
          <w:rFonts w:ascii="Cambria" w:hAnsi="Cambria" w:cs="Tahoma"/>
          <w:b/>
          <w:color w:val="E36C0A" w:themeColor="accent6" w:themeShade="BF"/>
        </w:rPr>
      </w:pPr>
    </w:p>
    <w:p w:rsidR="00C9779D" w:rsidRDefault="00C9779D" w:rsidP="006E6FFC">
      <w:pPr>
        <w:pStyle w:val="ListParagraph"/>
        <w:spacing w:after="0" w:line="240" w:lineRule="auto"/>
        <w:ind w:left="284"/>
        <w:rPr>
          <w:rFonts w:ascii="Cambria" w:hAnsi="Cambria" w:cs="Tahoma"/>
          <w:b/>
          <w:color w:val="E36C0A" w:themeColor="accent6" w:themeShade="BF"/>
        </w:rPr>
      </w:pPr>
    </w:p>
    <w:p w:rsidR="00442036" w:rsidRPr="002014CA" w:rsidRDefault="00A73198" w:rsidP="006E6FFC">
      <w:pPr>
        <w:pStyle w:val="ListParagraph"/>
        <w:spacing w:after="0" w:line="240" w:lineRule="auto"/>
        <w:ind w:left="284"/>
        <w:rPr>
          <w:rFonts w:ascii="Cambria" w:hAnsi="Cambria" w:cs="Tahoma"/>
          <w:b/>
          <w:color w:val="E36C0A" w:themeColor="accent6" w:themeShade="BF"/>
        </w:rPr>
      </w:pPr>
      <w:r w:rsidRPr="002014CA">
        <w:rPr>
          <w:rFonts w:ascii="Cambria" w:hAnsi="Cambria" w:cs="Tahoma"/>
          <w:b/>
          <w:noProof/>
          <w:color w:val="E36C0A" w:themeColor="accent6" w:themeShade="BF"/>
        </w:rPr>
        <mc:AlternateContent>
          <mc:Choice Requires="wps">
            <w:drawing>
              <wp:anchor distT="0" distB="0" distL="114300" distR="114300" simplePos="0" relativeHeight="251731968" behindDoc="0" locked="0" layoutInCell="1" allowOverlap="1" wp14:anchorId="705BF03D" wp14:editId="121C50FE">
                <wp:simplePos x="0" y="0"/>
                <wp:positionH relativeFrom="column">
                  <wp:posOffset>368300</wp:posOffset>
                </wp:positionH>
                <wp:positionV relativeFrom="paragraph">
                  <wp:posOffset>26340</wp:posOffset>
                </wp:positionV>
                <wp:extent cx="1455420" cy="672465"/>
                <wp:effectExtent l="0" t="0" r="11430" b="13335"/>
                <wp:wrapNone/>
                <wp:docPr id="11" name="Rounded Rectangle 11"/>
                <wp:cNvGraphicFramePr/>
                <a:graphic xmlns:a="http://schemas.openxmlformats.org/drawingml/2006/main">
                  <a:graphicData uri="http://schemas.microsoft.com/office/word/2010/wordprocessingShape">
                    <wps:wsp>
                      <wps:cNvSpPr/>
                      <wps:spPr>
                        <a:xfrm>
                          <a:off x="0" y="0"/>
                          <a:ext cx="1455420" cy="672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6E6FFC" w:rsidRDefault="00A752F7" w:rsidP="00A73198">
                            <w:pPr>
                              <w:jc w:val="center"/>
                              <w:rPr>
                                <w:rFonts w:ascii="Aharoni" w:hAnsi="Aharoni" w:cs="Aharoni"/>
                              </w:rPr>
                            </w:pPr>
                            <w:r w:rsidRPr="006E6FFC">
                              <w:rPr>
                                <w:rFonts w:ascii="Aharoni" w:hAnsi="Aharoni" w:cs="Aharoni"/>
                              </w:rPr>
                              <w:t>Batasan aurat</w:t>
                            </w:r>
                            <w:r>
                              <w:rPr>
                                <w:rFonts w:ascii="Aharoni" w:hAnsi="Aharoni" w:cs="Aharoni"/>
                              </w:rPr>
                              <w:t xml:space="preserve"> (Laki-laki dan Perempuan)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1" o:spid="_x0000_s1033" style="position:absolute;left:0;text-align:left;margin-left:29pt;margin-top:2.05pt;width:114.6pt;height:52.95pt;z-index:2517319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" fillcolor="#4f81bd [3204]" strokecolor="#243f60 [1604]" strokeweight="2pt">
                <v:textbox>
                  <w:txbxContent>
                    <w:p w:rsidR="00A752F7" w:rsidRPr="006E6FFC" w:rsidRDefault="00A752F7" w:rsidP="00A73198">
                      <w:pPr>
                        <w:jc w:val="center"/>
                        <w:rPr>
                          <w:rFonts w:ascii="Aharoni" w:hAnsi="Aharoni" w:cs="Aharoni"/>
                        </w:rPr>
                      </w:pPr>
                      <w:r w:rsidRPr="006E6FFC">
                        <w:rPr>
                          <w:rFonts w:ascii="Aharoni" w:hAnsi="Aharoni" w:cs="Aharoni"/>
                        </w:rPr>
                        <w:t>Batasan aurat</w:t>
                      </w:r>
                      <w:r>
                        <w:rPr>
                          <w:rFonts w:ascii="Aharoni" w:hAnsi="Aharoni" w:cs="Aharoni"/>
                        </w:rPr>
                        <w:t xml:space="preserve"> (Laki-laki dan Perempuan)</w:t>
                      </w:r>
                    </w:p>
                  </w:txbxContent>
                </v:textbox>
              </v:roundrect>
            </w:pict>
          </mc:Fallback>
        </mc:AlternateContent>
      </w:r>
      <w:r w:rsidRPr="002014CA">
        <w:rPr>
          <w:rFonts w:ascii="Cambria" w:hAnsi="Cambria" w:cs="Tahoma"/>
          <w:b/>
          <w:noProof/>
          <w:color w:val="E36C0A" w:themeColor="accent6" w:themeShade="BF"/>
        </w:rPr>
        <mc:AlternateContent>
          <mc:Choice Requires="wps">
            <w:drawing>
              <wp:anchor distT="0" distB="0" distL="114300" distR="114300" simplePos="0" relativeHeight="251734016" behindDoc="0" locked="0" layoutInCell="1" allowOverlap="1" wp14:anchorId="635BEB46" wp14:editId="585DD5D0">
                <wp:simplePos x="0" y="0"/>
                <wp:positionH relativeFrom="column">
                  <wp:posOffset>2798064</wp:posOffset>
                </wp:positionH>
                <wp:positionV relativeFrom="paragraph">
                  <wp:posOffset>68529</wp:posOffset>
                </wp:positionV>
                <wp:extent cx="1630985" cy="672465"/>
                <wp:effectExtent l="0" t="0" r="26670" b="13335"/>
                <wp:wrapNone/>
                <wp:docPr id="14" name="Rounded Rectangle 14"/>
                <wp:cNvGraphicFramePr/>
                <a:graphic xmlns:a="http://schemas.openxmlformats.org/drawingml/2006/main">
                  <a:graphicData uri="http://schemas.microsoft.com/office/word/2010/wordprocessingShape">
                    <wps:wsp>
                      <wps:cNvSpPr/>
                      <wps:spPr>
                        <a:xfrm>
                          <a:off x="0" y="0"/>
                          <a:ext cx="1630985" cy="67246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6E6FFC" w:rsidRDefault="00A752F7" w:rsidP="006E6FFC">
                            <w:pPr>
                              <w:jc w:val="center"/>
                              <w:rPr>
                                <w:rFonts w:ascii="Aharoni" w:hAnsi="Aharoni" w:cs="Aharoni"/>
                              </w:rPr>
                            </w:pPr>
                            <w:r w:rsidRPr="006E6FFC">
                              <w:rPr>
                                <w:rFonts w:ascii="Aharoni" w:hAnsi="Aharoni" w:cs="Aharoni"/>
                              </w:rPr>
                              <w:t xml:space="preserve">Makna berbusana </w:t>
                            </w:r>
                            <w:proofErr w:type="gramStart"/>
                            <w:r w:rsidRPr="006E6FFC">
                              <w:rPr>
                                <w:rFonts w:ascii="Aharoni" w:hAnsi="Aharoni" w:cs="Aharoni"/>
                              </w:rPr>
                              <w:t>muslim</w:t>
                            </w:r>
                            <w:proofErr w:type="gramEnd"/>
                            <w:r w:rsidRPr="006E6FFC">
                              <w:rPr>
                                <w:rFonts w:ascii="Aharoni" w:hAnsi="Aharoni" w:cs="Aharoni"/>
                              </w:rPr>
                              <w:t xml:space="preserve"> dan muslimah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14" o:spid="_x0000_s1034" style="position:absolute;left:0;text-align:left;margin-left:220.3pt;margin-top:5.4pt;width:128.4pt;height:52.95pt;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" fillcolor="#4f81bd [3204]" strokecolor="#243f60 [1604]" strokeweight="2pt">
                <v:textbox>
                  <w:txbxContent>
                    <w:p w:rsidR="00A752F7" w:rsidRPr="006E6FFC" w:rsidRDefault="00A752F7" w:rsidP="006E6FFC">
                      <w:pPr>
                        <w:jc w:val="center"/>
                        <w:rPr>
                          <w:rFonts w:ascii="Aharoni" w:hAnsi="Aharoni" w:cs="Aharoni"/>
                        </w:rPr>
                      </w:pPr>
                      <w:r w:rsidRPr="006E6FFC">
                        <w:rPr>
                          <w:rFonts w:ascii="Aharoni" w:hAnsi="Aharoni" w:cs="Aharoni"/>
                        </w:rPr>
                        <w:t xml:space="preserve">Makna berbusana </w:t>
                      </w:r>
                      <w:proofErr w:type="gramStart"/>
                      <w:r w:rsidRPr="006E6FFC">
                        <w:rPr>
                          <w:rFonts w:ascii="Aharoni" w:hAnsi="Aharoni" w:cs="Aharoni"/>
                        </w:rPr>
                        <w:t>muslim</w:t>
                      </w:r>
                      <w:proofErr w:type="gramEnd"/>
                      <w:r w:rsidRPr="006E6FFC">
                        <w:rPr>
                          <w:rFonts w:ascii="Aharoni" w:hAnsi="Aharoni" w:cs="Aharoni"/>
                        </w:rPr>
                        <w:t xml:space="preserve"> dan muslimah</w:t>
                      </w:r>
                    </w:p>
                  </w:txbxContent>
                </v:textbox>
              </v:roundrect>
            </w:pict>
          </mc:Fallback>
        </mc:AlternateContent>
      </w: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442036" w:rsidRPr="002014CA" w:rsidRDefault="00442036" w:rsidP="00442036">
      <w:pPr>
        <w:pStyle w:val="ListParagraph"/>
        <w:spacing w:after="0" w:line="240" w:lineRule="auto"/>
        <w:ind w:left="284"/>
        <w:rPr>
          <w:rFonts w:ascii="Cambria" w:hAnsi="Cambria" w:cs="Tahoma"/>
          <w:b/>
          <w:color w:val="E36C0A" w:themeColor="accent6" w:themeShade="BF"/>
        </w:rPr>
      </w:pPr>
    </w:p>
    <w:p w:rsidR="00C9779D" w:rsidRDefault="00C9779D" w:rsidP="0031794B">
      <w:pPr>
        <w:spacing w:after="0" w:line="240" w:lineRule="auto"/>
        <w:ind w:firstLine="284"/>
        <w:rPr>
          <w:rFonts w:ascii="Cambria" w:hAnsi="Cambria" w:cs="Tahoma"/>
          <w:b/>
        </w:rPr>
      </w:pPr>
      <w:r w:rsidRPr="002014CA">
        <w:rPr>
          <w:rFonts w:ascii="Cambria" w:hAnsi="Cambria" w:cs="Tahoma"/>
          <w:b/>
          <w:noProof/>
          <w:color w:val="E36C0A" w:themeColor="accent6" w:themeShade="BF"/>
        </w:rPr>
        <mc:AlternateContent>
          <mc:Choice Requires="wps">
            <w:drawing>
              <wp:anchor distT="0" distB="0" distL="114300" distR="114300" simplePos="0" relativeHeight="251747328" behindDoc="0" locked="0" layoutInCell="1" allowOverlap="1" wp14:anchorId="1B229E43" wp14:editId="1A1E2937">
                <wp:simplePos x="0" y="0"/>
                <wp:positionH relativeFrom="column">
                  <wp:posOffset>3507105</wp:posOffset>
                </wp:positionH>
                <wp:positionV relativeFrom="paragraph">
                  <wp:posOffset>104471</wp:posOffset>
                </wp:positionV>
                <wp:extent cx="45085" cy="291465"/>
                <wp:effectExtent l="19050" t="0" r="31115" b="32385"/>
                <wp:wrapNone/>
                <wp:docPr id="24" name="Down Arrow 24"/>
                <wp:cNvGraphicFramePr/>
                <a:graphic xmlns:a="http://schemas.openxmlformats.org/drawingml/2006/main">
                  <a:graphicData uri="http://schemas.microsoft.com/office/word/2010/wordprocessingShape">
                    <wps:wsp>
                      <wps:cNvSpPr/>
                      <wps:spPr>
                        <a:xfrm>
                          <a:off x="0" y="0"/>
                          <a:ext cx="45085" cy="29146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4" o:spid="_x0000_s1026" type="#_x0000_t67" style="position:absolute;margin-left:276.15pt;margin-top:8.25pt;width:3.55pt;height:22.9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" adj="19929" fillcolor="#4f81bd [3204]" strokecolor="#243f60 [1604]" strokeweight="2pt"/>
            </w:pict>
          </mc:Fallback>
        </mc:AlternateContent>
      </w:r>
      <w:r w:rsidRPr="002014CA">
        <w:rPr>
          <w:rFonts w:ascii="Cambria" w:hAnsi="Cambria" w:cs="Tahoma"/>
          <w:b/>
          <w:noProof/>
          <w:color w:val="E36C0A" w:themeColor="accent6" w:themeShade="BF"/>
        </w:rPr>
        <mc:AlternateContent>
          <mc:Choice Requires="wps">
            <w:drawing>
              <wp:anchor distT="0" distB="0" distL="114300" distR="114300" simplePos="0" relativeHeight="251743232" behindDoc="0" locked="0" layoutInCell="1" allowOverlap="1" wp14:anchorId="6D421EFD" wp14:editId="1CABAEB2">
                <wp:simplePos x="0" y="0"/>
                <wp:positionH relativeFrom="column">
                  <wp:posOffset>1021411</wp:posOffset>
                </wp:positionH>
                <wp:positionV relativeFrom="paragraph">
                  <wp:posOffset>50800</wp:posOffset>
                </wp:positionV>
                <wp:extent cx="45085" cy="335915"/>
                <wp:effectExtent l="19050" t="0" r="31115" b="45085"/>
                <wp:wrapNone/>
                <wp:docPr id="22" name="Down Arrow 22"/>
                <wp:cNvGraphicFramePr/>
                <a:graphic xmlns:a="http://schemas.openxmlformats.org/drawingml/2006/main">
                  <a:graphicData uri="http://schemas.microsoft.com/office/word/2010/wordprocessingShape">
                    <wps:wsp>
                      <wps:cNvSpPr/>
                      <wps:spPr>
                        <a:xfrm>
                          <a:off x="0" y="0"/>
                          <a:ext cx="45085" cy="33591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2" o:spid="_x0000_s1026" type="#_x0000_t67" style="position:absolute;margin-left:80.45pt;margin-top:4pt;width:3.55pt;height:26.4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" adj="20150" fillcolor="#4f81bd [3204]" strokecolor="#243f60 [1604]" strokeweight="2pt"/>
            </w:pict>
          </mc:Fallback>
        </mc:AlternateContent>
      </w:r>
    </w:p>
    <w:p w:rsidR="00C9779D" w:rsidRDefault="00C9779D" w:rsidP="0031794B">
      <w:pPr>
        <w:spacing w:after="0" w:line="240" w:lineRule="auto"/>
        <w:ind w:firstLine="284"/>
        <w:rPr>
          <w:rFonts w:ascii="Cambria" w:hAnsi="Cambria" w:cs="Tahoma"/>
          <w:b/>
        </w:rPr>
      </w:pPr>
    </w:p>
    <w:p w:rsidR="00A73198" w:rsidRPr="002014CA" w:rsidRDefault="00AE203F" w:rsidP="00C9779D">
      <w:pPr>
        <w:spacing w:after="0" w:line="240" w:lineRule="auto"/>
        <w:ind w:firstLine="284"/>
        <w:rPr>
          <w:rFonts w:ascii="Cambria" w:hAnsi="Cambria" w:cs="Tahoma"/>
          <w:b/>
        </w:rPr>
      </w:pPr>
      <w:r w:rsidRPr="002014CA">
        <w:rPr>
          <w:rFonts w:ascii="Cambria" w:hAnsi="Cambria" w:cs="Tahoma"/>
          <w:b/>
          <w:noProof/>
          <w:color w:val="E36C0A" w:themeColor="accent6" w:themeShade="BF"/>
        </w:rPr>
        <mc:AlternateContent>
          <mc:Choice Requires="wps">
            <w:drawing>
              <wp:anchor distT="0" distB="0" distL="114300" distR="114300" simplePos="0" relativeHeight="251740160" behindDoc="0" locked="0" layoutInCell="1" allowOverlap="1" wp14:anchorId="56C85F10" wp14:editId="5FF3DC93">
                <wp:simplePos x="0" y="0"/>
                <wp:positionH relativeFrom="column">
                  <wp:posOffset>2697176</wp:posOffset>
                </wp:positionH>
                <wp:positionV relativeFrom="paragraph">
                  <wp:posOffset>116205</wp:posOffset>
                </wp:positionV>
                <wp:extent cx="1842135" cy="753110"/>
                <wp:effectExtent l="0" t="0" r="24765" b="27940"/>
                <wp:wrapNone/>
                <wp:docPr id="20" name="Rounded Rectangle 20"/>
                <wp:cNvGraphicFramePr/>
                <a:graphic xmlns:a="http://schemas.openxmlformats.org/drawingml/2006/main">
                  <a:graphicData uri="http://schemas.microsoft.com/office/word/2010/wordprocessingShape">
                    <wps:wsp>
                      <wps:cNvSpPr/>
                      <wps:spPr>
                        <a:xfrm>
                          <a:off x="0" y="0"/>
                          <a:ext cx="1842135" cy="75311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6E6FFC" w:rsidRDefault="00A752F7" w:rsidP="006E6FFC">
                            <w:pPr>
                              <w:jc w:val="center"/>
                              <w:rPr>
                                <w:rFonts w:ascii="Aharoni" w:hAnsi="Aharoni" w:cs="Aharoni"/>
                              </w:rPr>
                            </w:pPr>
                            <w:r w:rsidRPr="006E6FFC">
                              <w:rPr>
                                <w:rFonts w:ascii="Aharoni" w:hAnsi="Aharoni" w:cs="Aharoni"/>
                              </w:rPr>
                              <w:t xml:space="preserve">Keutamaan tatacara berbusana </w:t>
                            </w:r>
                            <w:proofErr w:type="gramStart"/>
                            <w:r w:rsidRPr="006E6FFC">
                              <w:rPr>
                                <w:rFonts w:ascii="Aharoni" w:hAnsi="Aharoni" w:cs="Aharoni"/>
                              </w:rPr>
                              <w:t>muslim</w:t>
                            </w:r>
                            <w:proofErr w:type="gramEnd"/>
                            <w:r w:rsidRPr="006E6FFC">
                              <w:rPr>
                                <w:rFonts w:ascii="Aharoni" w:hAnsi="Aharoni" w:cs="Aharoni"/>
                              </w:rPr>
                              <w:t xml:space="preserve"> dan muslimah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0" o:spid="_x0000_s1035" style="position:absolute;left:0;text-align:left;margin-left:212.4pt;margin-top:9.15pt;width:145.05pt;height:59.3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" fillcolor="#4f81bd [3204]" strokecolor="#243f60 [1604]" strokeweight="2pt">
                <v:textbox>
                  <w:txbxContent>
                    <w:p w:rsidR="00A752F7" w:rsidRPr="006E6FFC" w:rsidRDefault="00A752F7" w:rsidP="006E6FFC">
                      <w:pPr>
                        <w:jc w:val="center"/>
                        <w:rPr>
                          <w:rFonts w:ascii="Aharoni" w:hAnsi="Aharoni" w:cs="Aharoni"/>
                        </w:rPr>
                      </w:pPr>
                      <w:r w:rsidRPr="006E6FFC">
                        <w:rPr>
                          <w:rFonts w:ascii="Aharoni" w:hAnsi="Aharoni" w:cs="Aharoni"/>
                        </w:rPr>
                        <w:t xml:space="preserve">Keutamaan tatacara berbusana </w:t>
                      </w:r>
                      <w:proofErr w:type="gramStart"/>
                      <w:r w:rsidRPr="006E6FFC">
                        <w:rPr>
                          <w:rFonts w:ascii="Aharoni" w:hAnsi="Aharoni" w:cs="Aharoni"/>
                        </w:rPr>
                        <w:t>muslim</w:t>
                      </w:r>
                      <w:proofErr w:type="gramEnd"/>
                      <w:r w:rsidRPr="006E6FFC">
                        <w:rPr>
                          <w:rFonts w:ascii="Aharoni" w:hAnsi="Aharoni" w:cs="Aharoni"/>
                        </w:rPr>
                        <w:t xml:space="preserve"> dan muslimah</w:t>
                      </w:r>
                    </w:p>
                  </w:txbxContent>
                </v:textbox>
              </v:roundrect>
            </w:pict>
          </mc:Fallback>
        </mc:AlternateContent>
      </w:r>
      <w:r w:rsidR="006E6FFC" w:rsidRPr="002014CA">
        <w:rPr>
          <w:rFonts w:ascii="Cambria" w:hAnsi="Cambria" w:cs="Tahoma"/>
          <w:b/>
          <w:noProof/>
          <w:color w:val="E36C0A" w:themeColor="accent6" w:themeShade="BF"/>
        </w:rPr>
        <mc:AlternateContent>
          <mc:Choice Requires="wps">
            <w:drawing>
              <wp:anchor distT="0" distB="0" distL="114300" distR="114300" simplePos="0" relativeHeight="251738112" behindDoc="0" locked="0" layoutInCell="1" allowOverlap="1" wp14:anchorId="1CB67115" wp14:editId="1E1CED4D">
                <wp:simplePos x="0" y="0"/>
                <wp:positionH relativeFrom="column">
                  <wp:posOffset>295910</wp:posOffset>
                </wp:positionH>
                <wp:positionV relativeFrom="paragraph">
                  <wp:posOffset>99390</wp:posOffset>
                </wp:positionV>
                <wp:extent cx="1600835" cy="782320"/>
                <wp:effectExtent l="0" t="0" r="18415" b="17780"/>
                <wp:wrapNone/>
                <wp:docPr id="19" name="Rounded Rectangle 19"/>
                <wp:cNvGraphicFramePr/>
                <a:graphic xmlns:a="http://schemas.openxmlformats.org/drawingml/2006/main">
                  <a:graphicData uri="http://schemas.microsoft.com/office/word/2010/wordprocessingShape">
                    <wps:wsp>
                      <wps:cNvSpPr/>
                      <wps:spPr>
                        <a:xfrm>
                          <a:off x="0" y="0"/>
                          <a:ext cx="1600835" cy="78232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A752F7" w:rsidRPr="006E6FFC" w:rsidRDefault="00A752F7" w:rsidP="00EE1AEF">
                            <w:pPr>
                              <w:jc w:val="center"/>
                              <w:rPr>
                                <w:rFonts w:ascii="Aharoni" w:hAnsi="Aharoni" w:cs="Aharoni"/>
                              </w:rPr>
                            </w:pPr>
                            <w:r w:rsidRPr="006E6FFC">
                              <w:rPr>
                                <w:rFonts w:ascii="Aharoni" w:hAnsi="Aharoni" w:cs="Aharoni"/>
                              </w:rPr>
                              <w:t xml:space="preserve">Tujuan dan urgensi ketentuan berpakaian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19" o:spid="_x0000_s1036" style="position:absolute;left:0;text-align:left;margin-left:23.3pt;margin-top:7.85pt;width:126.05pt;height:61.6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" fillcolor="#4f81bd [3204]" strokecolor="#243f60 [1604]" strokeweight="2pt">
                <v:textbox>
                  <w:txbxContent>
                    <w:p w:rsidR="00A752F7" w:rsidRPr="006E6FFC" w:rsidRDefault="00A752F7" w:rsidP="00EE1AEF">
                      <w:pPr>
                        <w:jc w:val="center"/>
                        <w:rPr>
                          <w:rFonts w:ascii="Aharoni" w:hAnsi="Aharoni" w:cs="Aharoni"/>
                        </w:rPr>
                      </w:pPr>
                      <w:r w:rsidRPr="006E6FFC">
                        <w:rPr>
                          <w:rFonts w:ascii="Aharoni" w:hAnsi="Aharoni" w:cs="Aharoni"/>
                        </w:rPr>
                        <w:t xml:space="preserve">Tujuan dan urgensi ketentuan berpakaian </w:t>
                      </w:r>
                    </w:p>
                  </w:txbxContent>
                </v:textbox>
              </v:roundrect>
            </w:pict>
          </mc:Fallback>
        </mc:AlternateContent>
      </w:r>
    </w:p>
    <w:p w:rsidR="00A73198" w:rsidRPr="002014CA" w:rsidRDefault="00A73198" w:rsidP="0031794B">
      <w:pPr>
        <w:spacing w:after="0" w:line="240" w:lineRule="auto"/>
        <w:ind w:firstLine="284"/>
        <w:rPr>
          <w:rFonts w:ascii="Cambria" w:hAnsi="Cambria" w:cs="Tahoma"/>
          <w:b/>
        </w:rPr>
      </w:pPr>
    </w:p>
    <w:p w:rsidR="00A73198" w:rsidRPr="002014CA" w:rsidRDefault="00A73198" w:rsidP="0031794B">
      <w:pPr>
        <w:spacing w:after="0" w:line="240" w:lineRule="auto"/>
        <w:ind w:firstLine="284"/>
        <w:rPr>
          <w:rFonts w:ascii="Cambria" w:hAnsi="Cambria" w:cs="Tahoma"/>
          <w:b/>
        </w:rPr>
      </w:pPr>
    </w:p>
    <w:p w:rsidR="00A73198" w:rsidRPr="002014CA" w:rsidRDefault="00A73198" w:rsidP="0031794B">
      <w:pPr>
        <w:spacing w:after="0" w:line="240" w:lineRule="auto"/>
        <w:ind w:firstLine="284"/>
        <w:rPr>
          <w:rFonts w:ascii="Cambria" w:hAnsi="Cambria" w:cs="Tahoma"/>
          <w:b/>
        </w:rPr>
      </w:pPr>
    </w:p>
    <w:p w:rsidR="006E6FFC" w:rsidRPr="002014CA" w:rsidRDefault="006E6FFC" w:rsidP="006E6FFC">
      <w:pPr>
        <w:pStyle w:val="ListParagraph"/>
        <w:spacing w:after="0" w:line="240" w:lineRule="auto"/>
        <w:ind w:left="284"/>
        <w:rPr>
          <w:rFonts w:ascii="Cambria" w:hAnsi="Cambria" w:cs="Tahoma"/>
          <w:b/>
          <w:color w:val="E36C0A" w:themeColor="accent6" w:themeShade="BF"/>
        </w:rPr>
      </w:pPr>
    </w:p>
    <w:p w:rsidR="006E6FFC" w:rsidRDefault="006E6FFC" w:rsidP="006E6FFC">
      <w:pPr>
        <w:pStyle w:val="ListParagraph"/>
        <w:spacing w:after="0" w:line="240" w:lineRule="auto"/>
        <w:ind w:left="284"/>
        <w:rPr>
          <w:rFonts w:ascii="Cambria" w:hAnsi="Cambria" w:cs="Tahoma"/>
          <w:b/>
          <w:color w:val="E36C0A" w:themeColor="accent6" w:themeShade="BF"/>
        </w:rPr>
      </w:pPr>
    </w:p>
    <w:p w:rsidR="00AE203F" w:rsidRPr="002014CA" w:rsidRDefault="00AE203F" w:rsidP="00AE203F">
      <w:pPr>
        <w:rPr>
          <w:rFonts w:ascii="Cambria" w:hAnsi="Cambria" w:cs="Tahoma"/>
          <w:b/>
          <w:color w:val="E36C0A" w:themeColor="accent6" w:themeShade="BF"/>
        </w:rPr>
      </w:pPr>
      <w:r>
        <w:rPr>
          <w:rFonts w:ascii="Cambria" w:hAnsi="Cambria" w:cs="Tahoma"/>
          <w:b/>
          <w:color w:val="E36C0A" w:themeColor="accent6" w:themeShade="BF"/>
        </w:rPr>
        <w:br w:type="page"/>
      </w:r>
    </w:p>
    <w:p w:rsidR="00B020AE" w:rsidRPr="00AE203F" w:rsidRDefault="00B020AE" w:rsidP="008E22A8">
      <w:pPr>
        <w:pStyle w:val="ListParagraph"/>
        <w:numPr>
          <w:ilvl w:val="0"/>
          <w:numId w:val="56"/>
        </w:numPr>
        <w:spacing w:after="0" w:line="240" w:lineRule="auto"/>
        <w:ind w:left="284" w:hanging="284"/>
        <w:rPr>
          <w:rFonts w:ascii="Cambria" w:hAnsi="Cambria" w:cs="Tahoma"/>
          <w:b/>
          <w:color w:val="E36C0A" w:themeColor="accent6" w:themeShade="BF"/>
          <w:sz w:val="32"/>
          <w:szCs w:val="32"/>
        </w:rPr>
      </w:pPr>
      <w:r w:rsidRPr="00AE203F">
        <w:rPr>
          <w:rFonts w:ascii="Cambria" w:hAnsi="Cambria" w:cs="Tahoma"/>
          <w:b/>
          <w:color w:val="E36C0A" w:themeColor="accent6" w:themeShade="BF"/>
          <w:sz w:val="32"/>
          <w:szCs w:val="32"/>
        </w:rPr>
        <w:lastRenderedPageBreak/>
        <w:t>Kegiatan Pembelajaran</w:t>
      </w:r>
    </w:p>
    <w:p w:rsidR="00B020AE" w:rsidRPr="002014CA" w:rsidRDefault="00B020AE" w:rsidP="00B020AE">
      <w:pPr>
        <w:pStyle w:val="ListParagraph"/>
        <w:numPr>
          <w:ilvl w:val="1"/>
          <w:numId w:val="56"/>
        </w:numPr>
        <w:spacing w:after="0" w:line="240" w:lineRule="auto"/>
        <w:ind w:left="720" w:hanging="450"/>
        <w:rPr>
          <w:rFonts w:ascii="Cambria" w:hAnsi="Cambria" w:cs="Tahoma"/>
          <w:b/>
          <w:color w:val="002060"/>
        </w:rPr>
      </w:pPr>
      <w:r w:rsidRPr="002014CA">
        <w:rPr>
          <w:rFonts w:ascii="Cambria" w:hAnsi="Cambria" w:cs="Tahoma"/>
          <w:b/>
          <w:color w:val="002060"/>
        </w:rPr>
        <w:t xml:space="preserve">Pendahuluan </w:t>
      </w:r>
    </w:p>
    <w:p w:rsidR="00475D5E" w:rsidRPr="002014CA" w:rsidRDefault="00327121" w:rsidP="00333BDD">
      <w:pPr>
        <w:pStyle w:val="ListParagraph"/>
        <w:spacing w:after="0" w:line="240" w:lineRule="auto"/>
        <w:jc w:val="both"/>
        <w:rPr>
          <w:rFonts w:ascii="Cambria" w:hAnsi="Cambria" w:cs="Tahoma"/>
        </w:rPr>
      </w:pPr>
      <w:proofErr w:type="gramStart"/>
      <w:r w:rsidRPr="002014CA">
        <w:rPr>
          <w:rFonts w:ascii="Cambria" w:hAnsi="Cambria" w:cs="Tahoma"/>
        </w:rPr>
        <w:t>Sebelum belajar pada materi ini silahkan kalian membaca dan mem</w:t>
      </w:r>
      <w:r w:rsidR="00475D5E" w:rsidRPr="002014CA">
        <w:rPr>
          <w:rFonts w:ascii="Cambria" w:hAnsi="Cambria" w:cs="Tahoma"/>
        </w:rPr>
        <w:t xml:space="preserve">ahami </w:t>
      </w:r>
      <w:r w:rsidR="000039E1" w:rsidRPr="002014CA">
        <w:rPr>
          <w:rFonts w:ascii="Cambria" w:hAnsi="Cambria" w:cs="Tahoma"/>
        </w:rPr>
        <w:t>cerita di bawah ini.</w:t>
      </w:r>
      <w:proofErr w:type="gramEnd"/>
    </w:p>
    <w:p w:rsidR="00475D5E" w:rsidRPr="002014CA" w:rsidRDefault="00475D5E" w:rsidP="00475D5E">
      <w:pPr>
        <w:pStyle w:val="ListParagraph"/>
        <w:spacing w:after="0" w:line="240" w:lineRule="auto"/>
        <w:ind w:left="284"/>
        <w:rPr>
          <w:rFonts w:ascii="Cambria" w:hAnsi="Cambria" w:cs="Tahoma"/>
        </w:rPr>
      </w:pPr>
    </w:p>
    <w:p w:rsidR="00475D5E" w:rsidRPr="002014CA" w:rsidRDefault="0048355B" w:rsidP="00475D5E">
      <w:pPr>
        <w:pStyle w:val="ListParagraph"/>
        <w:spacing w:after="0" w:line="240" w:lineRule="auto"/>
        <w:ind w:left="284"/>
        <w:rPr>
          <w:rFonts w:ascii="Cambria" w:hAnsi="Cambria" w:cs="Tahoma"/>
        </w:rPr>
      </w:pPr>
      <w:r w:rsidRPr="002014CA">
        <w:rPr>
          <w:rFonts w:ascii="Cambria" w:hAnsi="Cambria" w:cs="Tahoma"/>
          <w:noProof/>
        </w:rPr>
        <mc:AlternateContent>
          <mc:Choice Requires="wps">
            <w:drawing>
              <wp:anchor distT="0" distB="0" distL="114300" distR="114300" simplePos="0" relativeHeight="251698176" behindDoc="0" locked="0" layoutInCell="1" allowOverlap="1" wp14:anchorId="56678DCA" wp14:editId="5DB75825">
                <wp:simplePos x="0" y="0"/>
                <wp:positionH relativeFrom="column">
                  <wp:posOffset>383098</wp:posOffset>
                </wp:positionH>
                <wp:positionV relativeFrom="paragraph">
                  <wp:posOffset>5053</wp:posOffset>
                </wp:positionV>
                <wp:extent cx="5255481" cy="7569642"/>
                <wp:effectExtent l="57150" t="38100" r="78740" b="88900"/>
                <wp:wrapNone/>
                <wp:docPr id="276" name="Rounded 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5481" cy="7569642"/>
                        </a:xfrm>
                        <a:prstGeom prst="roundRect">
                          <a:avLst>
                            <a:gd name="adj" fmla="val 16667"/>
                          </a:avLst>
                        </a:prstGeom>
                        <a:ln>
                          <a:headEnd/>
                          <a:tailEnd/>
                        </a:ln>
                      </wps:spPr>
                      <wps:style>
                        <a:lnRef idx="1">
                          <a:schemeClr val="accent1"/>
                        </a:lnRef>
                        <a:fillRef idx="2">
                          <a:schemeClr val="accent1"/>
                        </a:fillRef>
                        <a:effectRef idx="1">
                          <a:schemeClr val="accent1"/>
                        </a:effectRef>
                        <a:fontRef idx="minor">
                          <a:schemeClr val="dk1"/>
                        </a:fontRef>
                      </wps:style>
                      <wps:txbx>
                        <w:txbxContent>
                          <w:p w:rsidR="00A752F7" w:rsidRPr="0003568F" w:rsidRDefault="00A752F7" w:rsidP="00713F57">
                            <w:pPr>
                              <w:spacing w:after="0" w:line="240" w:lineRule="auto"/>
                              <w:jc w:val="both"/>
                              <w:outlineLvl w:val="0"/>
                              <w:rPr>
                                <w:rFonts w:ascii="Cambria" w:eastAsia="Times New Roman" w:hAnsi="Cambria" w:cs="Tahoma"/>
                                <w:b/>
                                <w:bCs/>
                                <w:kern w:val="36"/>
                                <w:sz w:val="20"/>
                                <w:szCs w:val="20"/>
                              </w:rPr>
                            </w:pPr>
                            <w:r w:rsidRPr="0003568F">
                              <w:rPr>
                                <w:rFonts w:ascii="Cambria" w:eastAsia="Times New Roman" w:hAnsi="Cambria" w:cs="Tahoma"/>
                                <w:b/>
                                <w:bCs/>
                                <w:kern w:val="36"/>
                                <w:sz w:val="20"/>
                                <w:szCs w:val="20"/>
                              </w:rPr>
                              <w:t xml:space="preserve">4 Artis Yang Dulunya Hot Banget Sekarang Berjilbab </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Datangnya hidayah terkadang unik, tak mengenal siapa bahkan di luar nalar kita.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Ia</w:t>
                            </w:r>
                            <w:proofErr w:type="gramEnd"/>
                            <w:r w:rsidRPr="0003568F">
                              <w:rPr>
                                <w:rFonts w:ascii="Cambria" w:eastAsia="Times New Roman" w:hAnsi="Cambria" w:cs="Tahoma"/>
                                <w:sz w:val="20"/>
                                <w:szCs w:val="20"/>
                              </w:rPr>
                              <w:t xml:space="preserve"> tidak berproses secara logis, bahkan terkesan instan. </w:t>
                            </w:r>
                            <w:proofErr w:type="gramStart"/>
                            <w:r w:rsidRPr="0003568F">
                              <w:rPr>
                                <w:rFonts w:ascii="Cambria" w:eastAsia="Times New Roman" w:hAnsi="Cambria" w:cs="Tahoma"/>
                                <w:sz w:val="20"/>
                                <w:szCs w:val="20"/>
                              </w:rPr>
                              <w:t>Ia</w:t>
                            </w:r>
                            <w:proofErr w:type="gramEnd"/>
                            <w:r w:rsidRPr="0003568F">
                              <w:rPr>
                                <w:rFonts w:ascii="Cambria" w:eastAsia="Times New Roman" w:hAnsi="Cambria" w:cs="Tahoma"/>
                                <w:sz w:val="20"/>
                                <w:szCs w:val="20"/>
                              </w:rPr>
                              <w:t xml:space="preserve"> bagaikan lailatul qadar yang menurut Buya Hamka, waktunya sebentar tetapi mampu mengubah jalan hidup. </w:t>
                            </w:r>
                            <w:proofErr w:type="gramStart"/>
                            <w:r w:rsidRPr="0003568F">
                              <w:rPr>
                                <w:rFonts w:ascii="Cambria" w:eastAsia="Times New Roman" w:hAnsi="Cambria" w:cs="Tahoma"/>
                                <w:sz w:val="20"/>
                                <w:szCs w:val="20"/>
                              </w:rPr>
                              <w:t>Termasuk hidayah untuk mengulurkan hijab di kepala dan memakai busana muslimah yang menutup aurat.</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Dulu pada era tahun 70an-80an banyak sekali film-film yang menampilkan artis-artis seksi atau yang sering disebut dengan artis panas.</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Itu di lakukan untuk menarik minat para penonton.</w:t>
                            </w:r>
                            <w:proofErr w:type="gramEnd"/>
                            <w:r w:rsidRPr="0003568F">
                              <w:rPr>
                                <w:rFonts w:ascii="Cambria" w:eastAsia="Times New Roman" w:hAnsi="Cambria" w:cs="Tahoma"/>
                                <w:sz w:val="20"/>
                                <w:szCs w:val="20"/>
                              </w:rPr>
                              <w:t xml:space="preserve"> Selain berani berpakaian </w:t>
                            </w:r>
                            <w:proofErr w:type="gramStart"/>
                            <w:r w:rsidRPr="0003568F">
                              <w:rPr>
                                <w:rFonts w:ascii="Cambria" w:eastAsia="Times New Roman" w:hAnsi="Cambria" w:cs="Tahoma"/>
                                <w:sz w:val="20"/>
                                <w:szCs w:val="20"/>
                              </w:rPr>
                              <w:t>seksi ,</w:t>
                            </w:r>
                            <w:proofErr w:type="gramEnd"/>
                            <w:r w:rsidRPr="0003568F">
                              <w:rPr>
                                <w:rFonts w:ascii="Cambria" w:eastAsia="Times New Roman" w:hAnsi="Cambria" w:cs="Tahoma"/>
                                <w:sz w:val="20"/>
                                <w:szCs w:val="20"/>
                              </w:rPr>
                              <w:t xml:space="preserve"> mereka juga berani  menonjolkan bagian tubuh privatnya. </w:t>
                            </w:r>
                            <w:proofErr w:type="gramStart"/>
                            <w:r w:rsidRPr="0003568F">
                              <w:rPr>
                                <w:rFonts w:ascii="Cambria" w:eastAsia="Times New Roman" w:hAnsi="Cambria" w:cs="Tahoma"/>
                                <w:sz w:val="20"/>
                                <w:szCs w:val="20"/>
                              </w:rPr>
                              <w:t>Namun karena hidayah tersebut, sekarang mereka justru berhijab dengan ketat.</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Siapa saja artis-artis yang telah mendapat hidayah tersebut?</w:t>
                            </w:r>
                            <w:proofErr w:type="gramEnd"/>
                          </w:p>
                          <w:p w:rsidR="00A752F7" w:rsidRPr="0003568F" w:rsidRDefault="00A752F7" w:rsidP="00713F57">
                            <w:pPr>
                              <w:spacing w:after="0" w:line="240" w:lineRule="auto"/>
                              <w:jc w:val="both"/>
                              <w:rPr>
                                <w:rFonts w:ascii="Cambria" w:eastAsia="Times New Roman" w:hAnsi="Cambria" w:cs="Tahoma"/>
                                <w:sz w:val="20"/>
                                <w:szCs w:val="20"/>
                              </w:rPr>
                            </w:pPr>
                          </w:p>
                          <w:p w:rsidR="00A752F7" w:rsidRPr="0003568F" w:rsidRDefault="00A752F7" w:rsidP="00713F57">
                            <w:pPr>
                              <w:spacing w:after="0" w:line="240" w:lineRule="auto"/>
                              <w:jc w:val="both"/>
                              <w:rPr>
                                <w:rFonts w:ascii="Cambria" w:eastAsia="Times New Roman" w:hAnsi="Cambria" w:cs="Tahoma"/>
                                <w:sz w:val="20"/>
                                <w:szCs w:val="20"/>
                              </w:rPr>
                            </w:pPr>
                            <w:r w:rsidRPr="0003568F">
                              <w:rPr>
                                <w:rFonts w:ascii="Cambria" w:eastAsia="Times New Roman" w:hAnsi="Cambria" w:cs="Tahoma"/>
                                <w:b/>
                                <w:bCs/>
                                <w:sz w:val="20"/>
                                <w:szCs w:val="20"/>
                              </w:rPr>
                              <w:t>Ayu Azhari</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Ayu Azhari yang bernama lahir Siti Khadijah adalah seorang aktris, model dan penyanyi asal Indonesia.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Dalam dunia hiburan Indonesia, wanita kelahiran Jakarta, 19 November 1969 ini terkenal sebagai model, pemain sinetron dan seorang penyanyi, sejak tahun 1984.</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Masa muda Ayu Azhari memang dikenal sebagai bintang film panas yang berani tampil terbuka.</w:t>
                            </w:r>
                            <w:proofErr w:type="gramEnd"/>
                            <w:r w:rsidRPr="0003568F">
                              <w:rPr>
                                <w:rFonts w:ascii="Cambria" w:eastAsia="Times New Roman" w:hAnsi="Cambria" w:cs="Tahoma"/>
                                <w:sz w:val="20"/>
                                <w:szCs w:val="20"/>
                              </w:rPr>
                              <w:t xml:space="preserve"> Selain dijuluki sebagai artis panas, kehidupan pribadinya pun turut memunculkan sensasi. </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Namun Ayu pun akhirnya memutuskan untuk berhenti melakukan peran-peran film panasnya tersebut, meski saat itu dirinya sangat tenar dengan peran panasnya.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Kini Ayu lebih tampil sopan dengan baju yang tertutup.</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Terkadang dia mengenakan kerudung yang menutupi rambutnya.</w:t>
                            </w:r>
                            <w:proofErr w:type="gramEnd"/>
                          </w:p>
                          <w:p w:rsidR="00A752F7" w:rsidRPr="0003568F" w:rsidRDefault="00A752F7" w:rsidP="00713F57">
                            <w:pPr>
                              <w:spacing w:after="0" w:line="240" w:lineRule="auto"/>
                              <w:jc w:val="both"/>
                              <w:rPr>
                                <w:rFonts w:ascii="Cambria" w:eastAsia="Times New Roman" w:hAnsi="Cambria" w:cs="Tahoma"/>
                                <w:sz w:val="20"/>
                                <w:szCs w:val="20"/>
                              </w:rPr>
                            </w:pPr>
                          </w:p>
                          <w:p w:rsidR="00A752F7" w:rsidRPr="0003568F" w:rsidRDefault="00A752F7" w:rsidP="00713F57">
                            <w:pPr>
                              <w:spacing w:after="0" w:line="240" w:lineRule="auto"/>
                              <w:jc w:val="both"/>
                              <w:rPr>
                                <w:rFonts w:ascii="Cambria" w:eastAsia="Times New Roman" w:hAnsi="Cambria" w:cs="Tahoma"/>
                                <w:sz w:val="20"/>
                                <w:szCs w:val="20"/>
                              </w:rPr>
                            </w:pPr>
                            <w:r w:rsidRPr="0003568F">
                              <w:rPr>
                                <w:rFonts w:ascii="Cambria" w:eastAsia="Times New Roman" w:hAnsi="Cambria" w:cs="Tahoma"/>
                                <w:b/>
                                <w:bCs/>
                                <w:sz w:val="20"/>
                                <w:szCs w:val="20"/>
                              </w:rPr>
                              <w:t>Eva Arnaz</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Eva Arnaz adalah aktris yang paling sering bermain dalam film-filmnya Warkop DKI.</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Tak hanya itu, namanya juga melejit lewat filmnya yang berjudul Intan Perawan Kubu.</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Aktris satu ini dikenal sebagai aktris panas pada zamannya.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Sebab, di film yang dibintanginya, tidak jarang Eva Arnaz harus menanggalkan pakaian demi tuntutan skenario film.</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Eva terakhir terlihat di layar kaca saat dirinya membintangi sinetron Rosanna pada tahun 1996.</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Dengan kehidupan rumah tangganya yang pelik, Eva Arnaz seakan menghilang dari dunia hiburan tanah air.</w:t>
                            </w:r>
                            <w:proofErr w:type="gramEnd"/>
                            <w:r w:rsidRPr="0003568F">
                              <w:rPr>
                                <w:rFonts w:ascii="Cambria" w:eastAsia="Times New Roman" w:hAnsi="Cambria" w:cs="Tahoma"/>
                                <w:sz w:val="20"/>
                                <w:szCs w:val="20"/>
                              </w:rPr>
                              <w:t xml:space="preserve"> Setelah pernikahannya kelimanya dengan seorang pria </w:t>
                            </w:r>
                            <w:proofErr w:type="gramStart"/>
                            <w:r w:rsidRPr="0003568F">
                              <w:rPr>
                                <w:rFonts w:ascii="Cambria" w:eastAsia="Times New Roman" w:hAnsi="Cambria" w:cs="Tahoma"/>
                                <w:sz w:val="20"/>
                                <w:szCs w:val="20"/>
                              </w:rPr>
                              <w:t>arab</w:t>
                            </w:r>
                            <w:proofErr w:type="gramEnd"/>
                            <w:r w:rsidRPr="0003568F">
                              <w:rPr>
                                <w:rFonts w:ascii="Cambria" w:eastAsia="Times New Roman" w:hAnsi="Cambria" w:cs="Tahoma"/>
                                <w:sz w:val="20"/>
                                <w:szCs w:val="20"/>
                              </w:rPr>
                              <w:t>, Eva pun memutuskan untuk berhijab dan mengganti namanya menjadi Sity Syarifah, pada tahun 2000.</w:t>
                            </w:r>
                          </w:p>
                          <w:p w:rsidR="00252DB9" w:rsidRPr="0003568F" w:rsidRDefault="00252DB9" w:rsidP="00713F57">
                            <w:pPr>
                              <w:spacing w:after="0" w:line="240" w:lineRule="auto"/>
                              <w:jc w:val="both"/>
                              <w:rPr>
                                <w:rFonts w:ascii="Cambria" w:eastAsia="Times New Roman" w:hAnsi="Cambria" w:cs="Tahoma"/>
                                <w:sz w:val="20"/>
                                <w:szCs w:val="20"/>
                              </w:rPr>
                            </w:pPr>
                          </w:p>
                          <w:p w:rsidR="00252DB9" w:rsidRPr="0003568F" w:rsidRDefault="00252DB9" w:rsidP="00252DB9">
                            <w:pPr>
                              <w:spacing w:after="0" w:line="240" w:lineRule="auto"/>
                              <w:jc w:val="both"/>
                              <w:rPr>
                                <w:rFonts w:ascii="Cambria" w:eastAsia="Times New Roman" w:hAnsi="Cambria" w:cs="Tahoma"/>
                                <w:sz w:val="20"/>
                                <w:szCs w:val="20"/>
                              </w:rPr>
                            </w:pPr>
                            <w:r w:rsidRPr="0003568F">
                              <w:rPr>
                                <w:rFonts w:ascii="Cambria" w:eastAsia="Times New Roman" w:hAnsi="Cambria" w:cs="Tahoma"/>
                                <w:b/>
                                <w:bCs/>
                                <w:sz w:val="20"/>
                                <w:szCs w:val="20"/>
                              </w:rPr>
                              <w:t>Inneke Koesherawati</w:t>
                            </w:r>
                          </w:p>
                          <w:p w:rsidR="00252DB9" w:rsidRPr="0003568F" w:rsidRDefault="00252DB9" w:rsidP="00252DB9">
                            <w:pPr>
                              <w:spacing w:after="0" w:line="240" w:lineRule="auto"/>
                              <w:jc w:val="both"/>
                              <w:rPr>
                                <w:rFonts w:ascii="Cambria" w:eastAsia="Times New Roman" w:hAnsi="Cambria" w:cs="Tahoma"/>
                                <w:sz w:val="20"/>
                                <w:szCs w:val="20"/>
                              </w:rPr>
                            </w:pPr>
                            <w:r w:rsidRPr="0003568F">
                              <w:rPr>
                                <w:rFonts w:ascii="Cambria" w:eastAsia="Times New Roman" w:hAnsi="Cambria" w:cs="Tahoma"/>
                                <w:sz w:val="20"/>
                                <w:szCs w:val="20"/>
                              </w:rPr>
                              <w:t xml:space="preserve">Perempuan kelahiran Jakarta ini pertama kali berkecimpung di film layar lebar ketika membintangi film Diskotik DJ. Perannya semakin berani dalam film Gadis Metropolis, Roda-roda Asmara di Sirkuit Sentul, hingga Pergaulan Metropolis II.  Dalam adegan di film Gadis Metropolis misalnya, Inneke tidak canggung untuk beradegan mesra di atas ranjang dengan lawan mainnya. </w:t>
                            </w:r>
                            <w:proofErr w:type="gramStart"/>
                            <w:r w:rsidRPr="0003568F">
                              <w:rPr>
                                <w:rFonts w:ascii="Cambria" w:eastAsia="Times New Roman" w:hAnsi="Cambria" w:cs="Tahoma"/>
                                <w:sz w:val="20"/>
                                <w:szCs w:val="20"/>
                              </w:rPr>
                              <w:t>Inneke juga kerap terlihat berani dengan pakaian-pakaian yang terbilang minim di beberapa perannya.</w:t>
                            </w:r>
                            <w:proofErr w:type="gramEnd"/>
                          </w:p>
                          <w:p w:rsidR="00A752F7" w:rsidRPr="0003568F" w:rsidRDefault="00A752F7" w:rsidP="00713F57">
                            <w:pPr>
                              <w:spacing w:after="0" w:line="240" w:lineRule="auto"/>
                              <w:jc w:val="both"/>
                              <w:rPr>
                                <w:rFonts w:ascii="Cambria" w:eastAsia="Times New Roman" w:hAnsi="Cambria" w:cs="Tahoma"/>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76" o:spid="_x0000_s1037" style="position:absolute;left:0;text-align:left;margin-left:30.15pt;margin-top:.4pt;width:413.8pt;height:596.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" fillcolor="#a7bfde [1620]" strokecolor="#4579b8 [3044]">
                <v:fill color2="#e4ecf5 [500]" rotate="t" angle="180" colors="0 #a3c4ff;22938f #bfd5ff;1 #e5eeff" focus="100%" type="gradient"/>
                <v:shadow on="t" color="black" opacity="24903f" origin=",.5" offset="0,.55556mm"/>
                <v:textbox>
                  <w:txbxContent>
                    <w:p w:rsidR="00A752F7" w:rsidRPr="0003568F" w:rsidRDefault="00A752F7" w:rsidP="00713F57">
                      <w:pPr>
                        <w:spacing w:after="0" w:line="240" w:lineRule="auto"/>
                        <w:jc w:val="both"/>
                        <w:outlineLvl w:val="0"/>
                        <w:rPr>
                          <w:rFonts w:ascii="Cambria" w:eastAsia="Times New Roman" w:hAnsi="Cambria" w:cs="Tahoma"/>
                          <w:b/>
                          <w:bCs/>
                          <w:kern w:val="36"/>
                          <w:sz w:val="20"/>
                          <w:szCs w:val="20"/>
                        </w:rPr>
                      </w:pPr>
                      <w:r w:rsidRPr="0003568F">
                        <w:rPr>
                          <w:rFonts w:ascii="Cambria" w:eastAsia="Times New Roman" w:hAnsi="Cambria" w:cs="Tahoma"/>
                          <w:b/>
                          <w:bCs/>
                          <w:kern w:val="36"/>
                          <w:sz w:val="20"/>
                          <w:szCs w:val="20"/>
                        </w:rPr>
                        <w:t xml:space="preserve">4 Artis Yang Dulunya Hot Banget Sekarang Berjilbab </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Datangnya hidayah terkadang unik, tak mengenal siapa bahkan di luar nalar kita.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Ia</w:t>
                      </w:r>
                      <w:proofErr w:type="gramEnd"/>
                      <w:r w:rsidRPr="0003568F">
                        <w:rPr>
                          <w:rFonts w:ascii="Cambria" w:eastAsia="Times New Roman" w:hAnsi="Cambria" w:cs="Tahoma"/>
                          <w:sz w:val="20"/>
                          <w:szCs w:val="20"/>
                        </w:rPr>
                        <w:t xml:space="preserve"> tidak berproses secara logis, bahkan terkesan instan. </w:t>
                      </w:r>
                      <w:proofErr w:type="gramStart"/>
                      <w:r w:rsidRPr="0003568F">
                        <w:rPr>
                          <w:rFonts w:ascii="Cambria" w:eastAsia="Times New Roman" w:hAnsi="Cambria" w:cs="Tahoma"/>
                          <w:sz w:val="20"/>
                          <w:szCs w:val="20"/>
                        </w:rPr>
                        <w:t>Ia</w:t>
                      </w:r>
                      <w:proofErr w:type="gramEnd"/>
                      <w:r w:rsidRPr="0003568F">
                        <w:rPr>
                          <w:rFonts w:ascii="Cambria" w:eastAsia="Times New Roman" w:hAnsi="Cambria" w:cs="Tahoma"/>
                          <w:sz w:val="20"/>
                          <w:szCs w:val="20"/>
                        </w:rPr>
                        <w:t xml:space="preserve"> bagaikan lailatul qadar yang menurut Buya Hamka, waktunya sebentar tetapi mampu mengubah jalan hidup. </w:t>
                      </w:r>
                      <w:proofErr w:type="gramStart"/>
                      <w:r w:rsidRPr="0003568F">
                        <w:rPr>
                          <w:rFonts w:ascii="Cambria" w:eastAsia="Times New Roman" w:hAnsi="Cambria" w:cs="Tahoma"/>
                          <w:sz w:val="20"/>
                          <w:szCs w:val="20"/>
                        </w:rPr>
                        <w:t>Termasuk hidayah untuk mengulurkan hijab di kepala dan memakai busana muslimah yang menutup aurat.</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Dulu pada era tahun 70an-80an banyak sekali film-film yang menampilkan artis-artis seksi atau yang sering disebut dengan artis panas.</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Itu di lakukan untuk menarik minat para penonton.</w:t>
                      </w:r>
                      <w:proofErr w:type="gramEnd"/>
                      <w:r w:rsidRPr="0003568F">
                        <w:rPr>
                          <w:rFonts w:ascii="Cambria" w:eastAsia="Times New Roman" w:hAnsi="Cambria" w:cs="Tahoma"/>
                          <w:sz w:val="20"/>
                          <w:szCs w:val="20"/>
                        </w:rPr>
                        <w:t xml:space="preserve"> Selain berani berpakaian </w:t>
                      </w:r>
                      <w:proofErr w:type="gramStart"/>
                      <w:r w:rsidRPr="0003568F">
                        <w:rPr>
                          <w:rFonts w:ascii="Cambria" w:eastAsia="Times New Roman" w:hAnsi="Cambria" w:cs="Tahoma"/>
                          <w:sz w:val="20"/>
                          <w:szCs w:val="20"/>
                        </w:rPr>
                        <w:t>seksi ,</w:t>
                      </w:r>
                      <w:proofErr w:type="gramEnd"/>
                      <w:r w:rsidRPr="0003568F">
                        <w:rPr>
                          <w:rFonts w:ascii="Cambria" w:eastAsia="Times New Roman" w:hAnsi="Cambria" w:cs="Tahoma"/>
                          <w:sz w:val="20"/>
                          <w:szCs w:val="20"/>
                        </w:rPr>
                        <w:t xml:space="preserve"> mereka juga berani  menonjolkan bagian tubuh privatnya. </w:t>
                      </w:r>
                      <w:proofErr w:type="gramStart"/>
                      <w:r w:rsidRPr="0003568F">
                        <w:rPr>
                          <w:rFonts w:ascii="Cambria" w:eastAsia="Times New Roman" w:hAnsi="Cambria" w:cs="Tahoma"/>
                          <w:sz w:val="20"/>
                          <w:szCs w:val="20"/>
                        </w:rPr>
                        <w:t>Namun karena hidayah tersebut, sekarang mereka justru berhijab dengan ketat.</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Siapa saja artis-artis yang telah mendapat hidayah tersebut?</w:t>
                      </w:r>
                      <w:proofErr w:type="gramEnd"/>
                    </w:p>
                    <w:p w:rsidR="00A752F7" w:rsidRPr="0003568F" w:rsidRDefault="00A752F7" w:rsidP="00713F57">
                      <w:pPr>
                        <w:spacing w:after="0" w:line="240" w:lineRule="auto"/>
                        <w:jc w:val="both"/>
                        <w:rPr>
                          <w:rFonts w:ascii="Cambria" w:eastAsia="Times New Roman" w:hAnsi="Cambria" w:cs="Tahoma"/>
                          <w:sz w:val="20"/>
                          <w:szCs w:val="20"/>
                        </w:rPr>
                      </w:pPr>
                    </w:p>
                    <w:p w:rsidR="00A752F7" w:rsidRPr="0003568F" w:rsidRDefault="00A752F7" w:rsidP="00713F57">
                      <w:pPr>
                        <w:spacing w:after="0" w:line="240" w:lineRule="auto"/>
                        <w:jc w:val="both"/>
                        <w:rPr>
                          <w:rFonts w:ascii="Cambria" w:eastAsia="Times New Roman" w:hAnsi="Cambria" w:cs="Tahoma"/>
                          <w:sz w:val="20"/>
                          <w:szCs w:val="20"/>
                        </w:rPr>
                      </w:pPr>
                      <w:r w:rsidRPr="0003568F">
                        <w:rPr>
                          <w:rFonts w:ascii="Cambria" w:eastAsia="Times New Roman" w:hAnsi="Cambria" w:cs="Tahoma"/>
                          <w:b/>
                          <w:bCs/>
                          <w:sz w:val="20"/>
                          <w:szCs w:val="20"/>
                        </w:rPr>
                        <w:t>Ayu Azhari</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Ayu Azhari yang bernama lahir Siti Khadijah adalah seorang aktris, model dan penyanyi asal Indonesia.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Dalam dunia hiburan Indonesia, wanita kelahiran Jakarta, 19 November 1969 ini terkenal sebagai model, pemain sinetron dan seorang penyanyi, sejak tahun 1984.</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Masa muda Ayu Azhari memang dikenal sebagai bintang film panas yang berani tampil terbuka.</w:t>
                      </w:r>
                      <w:proofErr w:type="gramEnd"/>
                      <w:r w:rsidRPr="0003568F">
                        <w:rPr>
                          <w:rFonts w:ascii="Cambria" w:eastAsia="Times New Roman" w:hAnsi="Cambria" w:cs="Tahoma"/>
                          <w:sz w:val="20"/>
                          <w:szCs w:val="20"/>
                        </w:rPr>
                        <w:t xml:space="preserve"> Selain dijuluki sebagai artis panas, kehidupan pribadinya pun turut memunculkan sensasi. </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Namun Ayu pun akhirnya memutuskan untuk berhenti melakukan peran-peran film panasnya tersebut, meski saat itu dirinya sangat tenar dengan peran panasnya.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Kini Ayu lebih tampil sopan dengan baju yang tertutup.</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Terkadang dia mengenakan kerudung yang menutupi rambutnya.</w:t>
                      </w:r>
                      <w:proofErr w:type="gramEnd"/>
                    </w:p>
                    <w:p w:rsidR="00A752F7" w:rsidRPr="0003568F" w:rsidRDefault="00A752F7" w:rsidP="00713F57">
                      <w:pPr>
                        <w:spacing w:after="0" w:line="240" w:lineRule="auto"/>
                        <w:jc w:val="both"/>
                        <w:rPr>
                          <w:rFonts w:ascii="Cambria" w:eastAsia="Times New Roman" w:hAnsi="Cambria" w:cs="Tahoma"/>
                          <w:sz w:val="20"/>
                          <w:szCs w:val="20"/>
                        </w:rPr>
                      </w:pPr>
                    </w:p>
                    <w:p w:rsidR="00A752F7" w:rsidRPr="0003568F" w:rsidRDefault="00A752F7" w:rsidP="00713F57">
                      <w:pPr>
                        <w:spacing w:after="0" w:line="240" w:lineRule="auto"/>
                        <w:jc w:val="both"/>
                        <w:rPr>
                          <w:rFonts w:ascii="Cambria" w:eastAsia="Times New Roman" w:hAnsi="Cambria" w:cs="Tahoma"/>
                          <w:sz w:val="20"/>
                          <w:szCs w:val="20"/>
                        </w:rPr>
                      </w:pPr>
                      <w:r w:rsidRPr="0003568F">
                        <w:rPr>
                          <w:rFonts w:ascii="Cambria" w:eastAsia="Times New Roman" w:hAnsi="Cambria" w:cs="Tahoma"/>
                          <w:b/>
                          <w:bCs/>
                          <w:sz w:val="20"/>
                          <w:szCs w:val="20"/>
                        </w:rPr>
                        <w:t>Eva Arnaz</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Eva Arnaz adalah aktris yang paling sering bermain dalam film-filmnya Warkop DKI.</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Tak hanya itu, namanya juga melejit lewat filmnya yang berjudul Intan Perawan Kubu.</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Aktris satu ini dikenal sebagai aktris panas pada zamannya.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Sebab, di film yang dibintanginya, tidak jarang Eva Arnaz harus menanggalkan pakaian demi tuntutan skenario film.</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Eva terakhir terlihat di layar kaca saat dirinya membintangi sinetron Rosanna pada tahun 1996.</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Dengan kehidupan rumah tangganya yang pelik, Eva Arnaz seakan menghilang dari dunia hiburan tanah air.</w:t>
                      </w:r>
                      <w:proofErr w:type="gramEnd"/>
                      <w:r w:rsidRPr="0003568F">
                        <w:rPr>
                          <w:rFonts w:ascii="Cambria" w:eastAsia="Times New Roman" w:hAnsi="Cambria" w:cs="Tahoma"/>
                          <w:sz w:val="20"/>
                          <w:szCs w:val="20"/>
                        </w:rPr>
                        <w:t xml:space="preserve"> Setelah pernikahannya kelimanya dengan seorang pria </w:t>
                      </w:r>
                      <w:proofErr w:type="gramStart"/>
                      <w:r w:rsidRPr="0003568F">
                        <w:rPr>
                          <w:rFonts w:ascii="Cambria" w:eastAsia="Times New Roman" w:hAnsi="Cambria" w:cs="Tahoma"/>
                          <w:sz w:val="20"/>
                          <w:szCs w:val="20"/>
                        </w:rPr>
                        <w:t>arab</w:t>
                      </w:r>
                      <w:proofErr w:type="gramEnd"/>
                      <w:r w:rsidRPr="0003568F">
                        <w:rPr>
                          <w:rFonts w:ascii="Cambria" w:eastAsia="Times New Roman" w:hAnsi="Cambria" w:cs="Tahoma"/>
                          <w:sz w:val="20"/>
                          <w:szCs w:val="20"/>
                        </w:rPr>
                        <w:t>, Eva pun memutuskan untuk berhijab dan mengganti namanya menjadi Sity Syarifah, pada tahun 2000.</w:t>
                      </w:r>
                    </w:p>
                    <w:p w:rsidR="00252DB9" w:rsidRPr="0003568F" w:rsidRDefault="00252DB9" w:rsidP="00713F57">
                      <w:pPr>
                        <w:spacing w:after="0" w:line="240" w:lineRule="auto"/>
                        <w:jc w:val="both"/>
                        <w:rPr>
                          <w:rFonts w:ascii="Cambria" w:eastAsia="Times New Roman" w:hAnsi="Cambria" w:cs="Tahoma"/>
                          <w:sz w:val="20"/>
                          <w:szCs w:val="20"/>
                        </w:rPr>
                      </w:pPr>
                    </w:p>
                    <w:p w:rsidR="00252DB9" w:rsidRPr="0003568F" w:rsidRDefault="00252DB9" w:rsidP="00252DB9">
                      <w:pPr>
                        <w:spacing w:after="0" w:line="240" w:lineRule="auto"/>
                        <w:jc w:val="both"/>
                        <w:rPr>
                          <w:rFonts w:ascii="Cambria" w:eastAsia="Times New Roman" w:hAnsi="Cambria" w:cs="Tahoma"/>
                          <w:sz w:val="20"/>
                          <w:szCs w:val="20"/>
                        </w:rPr>
                      </w:pPr>
                      <w:r w:rsidRPr="0003568F">
                        <w:rPr>
                          <w:rFonts w:ascii="Cambria" w:eastAsia="Times New Roman" w:hAnsi="Cambria" w:cs="Tahoma"/>
                          <w:b/>
                          <w:bCs/>
                          <w:sz w:val="20"/>
                          <w:szCs w:val="20"/>
                        </w:rPr>
                        <w:t>Inneke Koesherawati</w:t>
                      </w:r>
                    </w:p>
                    <w:p w:rsidR="00252DB9" w:rsidRPr="0003568F" w:rsidRDefault="00252DB9" w:rsidP="00252DB9">
                      <w:pPr>
                        <w:spacing w:after="0" w:line="240" w:lineRule="auto"/>
                        <w:jc w:val="both"/>
                        <w:rPr>
                          <w:rFonts w:ascii="Cambria" w:eastAsia="Times New Roman" w:hAnsi="Cambria" w:cs="Tahoma"/>
                          <w:sz w:val="20"/>
                          <w:szCs w:val="20"/>
                        </w:rPr>
                      </w:pPr>
                      <w:r w:rsidRPr="0003568F">
                        <w:rPr>
                          <w:rFonts w:ascii="Cambria" w:eastAsia="Times New Roman" w:hAnsi="Cambria" w:cs="Tahoma"/>
                          <w:sz w:val="20"/>
                          <w:szCs w:val="20"/>
                        </w:rPr>
                        <w:t xml:space="preserve">Perempuan kelahiran Jakarta ini pertama kali berkecimpung di film layar lebar ketika membintangi film Diskotik DJ. Perannya semakin berani dalam film Gadis Metropolis, Roda-roda Asmara di Sirkuit Sentul, hingga Pergaulan Metropolis II.  Dalam adegan di film Gadis Metropolis misalnya, Inneke tidak canggung untuk beradegan mesra di atas ranjang dengan lawan mainnya. </w:t>
                      </w:r>
                      <w:proofErr w:type="gramStart"/>
                      <w:r w:rsidRPr="0003568F">
                        <w:rPr>
                          <w:rFonts w:ascii="Cambria" w:eastAsia="Times New Roman" w:hAnsi="Cambria" w:cs="Tahoma"/>
                          <w:sz w:val="20"/>
                          <w:szCs w:val="20"/>
                        </w:rPr>
                        <w:t>Inneke juga kerap terlihat berani dengan pakaian-pakaian yang terbilang minim di beberapa perannya.</w:t>
                      </w:r>
                      <w:proofErr w:type="gramEnd"/>
                    </w:p>
                    <w:p w:rsidR="00A752F7" w:rsidRPr="0003568F" w:rsidRDefault="00A752F7" w:rsidP="00713F57">
                      <w:pPr>
                        <w:spacing w:after="0" w:line="240" w:lineRule="auto"/>
                        <w:jc w:val="both"/>
                        <w:rPr>
                          <w:rFonts w:ascii="Cambria" w:eastAsia="Times New Roman" w:hAnsi="Cambria" w:cs="Tahoma"/>
                          <w:sz w:val="20"/>
                          <w:szCs w:val="20"/>
                        </w:rPr>
                      </w:pPr>
                    </w:p>
                  </w:txbxContent>
                </v:textbox>
              </v:roundrect>
            </w:pict>
          </mc:Fallback>
        </mc:AlternateContent>
      </w:r>
    </w:p>
    <w:p w:rsidR="00475D5E" w:rsidRPr="002014CA" w:rsidRDefault="00475D5E" w:rsidP="00475D5E">
      <w:pPr>
        <w:pStyle w:val="ListParagraph"/>
        <w:spacing w:after="0" w:line="240" w:lineRule="auto"/>
        <w:ind w:left="284"/>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p>
    <w:p w:rsidR="009265EE" w:rsidRPr="002014CA" w:rsidRDefault="009265EE"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48355B" w:rsidRPr="002014CA" w:rsidRDefault="0048355B" w:rsidP="00FD3DCE">
      <w:pPr>
        <w:pStyle w:val="ListParagraph"/>
        <w:spacing w:after="0" w:line="240" w:lineRule="auto"/>
        <w:jc w:val="both"/>
        <w:rPr>
          <w:rFonts w:ascii="Cambria" w:hAnsi="Cambria" w:cs="Tahoma"/>
        </w:rPr>
      </w:pPr>
    </w:p>
    <w:p w:rsidR="00252DB9" w:rsidRDefault="00252DB9" w:rsidP="0048355B">
      <w:pPr>
        <w:pStyle w:val="ListParagraph"/>
        <w:spacing w:after="0" w:line="240" w:lineRule="auto"/>
        <w:jc w:val="both"/>
        <w:rPr>
          <w:rFonts w:ascii="Cambria" w:hAnsi="Cambria" w:cs="Tahoma"/>
        </w:rPr>
      </w:pPr>
    </w:p>
    <w:p w:rsidR="0048355B" w:rsidRPr="002014CA" w:rsidRDefault="0048355B" w:rsidP="0048355B">
      <w:pPr>
        <w:pStyle w:val="ListParagraph"/>
        <w:spacing w:after="0" w:line="240" w:lineRule="auto"/>
        <w:jc w:val="both"/>
        <w:rPr>
          <w:rFonts w:ascii="Cambria" w:hAnsi="Cambria" w:cs="Tahoma"/>
        </w:rPr>
      </w:pPr>
    </w:p>
    <w:p w:rsidR="0048355B" w:rsidRPr="002014CA" w:rsidRDefault="00252DB9" w:rsidP="00FD3DCE">
      <w:pPr>
        <w:pStyle w:val="ListParagraph"/>
        <w:spacing w:after="0" w:line="240" w:lineRule="auto"/>
        <w:jc w:val="both"/>
        <w:rPr>
          <w:rFonts w:ascii="Cambria" w:hAnsi="Cambria" w:cs="Tahoma"/>
        </w:rPr>
      </w:pPr>
      <w:r w:rsidRPr="002014CA">
        <w:rPr>
          <w:rFonts w:ascii="Cambria" w:hAnsi="Cambria" w:cs="Tahoma"/>
          <w:noProof/>
        </w:rPr>
        <mc:AlternateContent>
          <mc:Choice Requires="wps">
            <w:drawing>
              <wp:anchor distT="0" distB="0" distL="114300" distR="114300" simplePos="0" relativeHeight="251758592" behindDoc="0" locked="0" layoutInCell="1" allowOverlap="1" wp14:anchorId="71DEDF7C" wp14:editId="0E309029">
                <wp:simplePos x="0" y="0"/>
                <wp:positionH relativeFrom="column">
                  <wp:posOffset>383098</wp:posOffset>
                </wp:positionH>
                <wp:positionV relativeFrom="paragraph">
                  <wp:posOffset>11099</wp:posOffset>
                </wp:positionV>
                <wp:extent cx="5250732" cy="4810539"/>
                <wp:effectExtent l="38100" t="38100" r="64770" b="104775"/>
                <wp:wrapNone/>
                <wp:docPr id="265" name="Rounded Rectangle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0732" cy="4810539"/>
                        </a:xfrm>
                        <a:prstGeom prst="roundRect">
                          <a:avLst>
                            <a:gd name="adj" fmla="val 16667"/>
                          </a:avLst>
                        </a:prstGeom>
                        <a:ln>
                          <a:headEnd/>
                          <a:tailEnd/>
                        </a:ln>
                      </wps:spPr>
                      <wps:style>
                        <a:lnRef idx="1">
                          <a:schemeClr val="accent1"/>
                        </a:lnRef>
                        <a:fillRef idx="2">
                          <a:schemeClr val="accent1"/>
                        </a:fillRef>
                        <a:effectRef idx="1">
                          <a:schemeClr val="accent1"/>
                        </a:effectRef>
                        <a:fontRef idx="minor">
                          <a:schemeClr val="dk1"/>
                        </a:fontRef>
                      </wps:style>
                      <wps:txbx>
                        <w:txbxContent>
                          <w:p w:rsidR="00252DB9" w:rsidRPr="0003568F" w:rsidRDefault="00252DB9" w:rsidP="00252DB9">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Namun, sejak 2001 Inneke berubah total.</w:t>
                            </w:r>
                            <w:proofErr w:type="gramEnd"/>
                            <w:r w:rsidRPr="0003568F">
                              <w:rPr>
                                <w:rFonts w:ascii="Cambria" w:eastAsia="Times New Roman" w:hAnsi="Cambria" w:cs="Tahoma"/>
                                <w:sz w:val="20"/>
                                <w:szCs w:val="20"/>
                              </w:rPr>
                              <w:t xml:space="preserve"> Aktris </w:t>
                            </w:r>
                            <w:proofErr w:type="gramStart"/>
                            <w:r w:rsidRPr="0003568F">
                              <w:rPr>
                                <w:rFonts w:ascii="Cambria" w:eastAsia="Times New Roman" w:hAnsi="Cambria" w:cs="Tahoma"/>
                                <w:sz w:val="20"/>
                                <w:szCs w:val="20"/>
                              </w:rPr>
                              <w:t>manis</w:t>
                            </w:r>
                            <w:proofErr w:type="gramEnd"/>
                            <w:r w:rsidRPr="0003568F">
                              <w:rPr>
                                <w:rFonts w:ascii="Cambria" w:eastAsia="Times New Roman" w:hAnsi="Cambria" w:cs="Tahoma"/>
                                <w:sz w:val="20"/>
                                <w:szCs w:val="20"/>
                              </w:rPr>
                              <w:t xml:space="preserve"> ini memutuskan untuk memakai hijab. </w:t>
                            </w:r>
                            <w:proofErr w:type="gramStart"/>
                            <w:r w:rsidRPr="0003568F">
                              <w:rPr>
                                <w:rFonts w:ascii="Cambria" w:eastAsia="Times New Roman" w:hAnsi="Cambria" w:cs="Tahoma"/>
                                <w:sz w:val="20"/>
                                <w:szCs w:val="20"/>
                              </w:rPr>
                              <w:t>Dia berkeyakinan bahwa berhijab juga harus diikuti dengan perubahan tingkah laku dalam kesehariannya.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Perubahan Inneke sekarang bisa kita lihat pada senetron Para Pencari Tuhan 10.</w:t>
                            </w:r>
                            <w:proofErr w:type="gramEnd"/>
                          </w:p>
                          <w:p w:rsidR="00252DB9" w:rsidRPr="0003568F" w:rsidRDefault="00252DB9" w:rsidP="00252DB9">
                            <w:pPr>
                              <w:spacing w:after="0" w:line="240" w:lineRule="auto"/>
                              <w:jc w:val="both"/>
                              <w:rPr>
                                <w:rFonts w:ascii="Cambria" w:eastAsia="Times New Roman" w:hAnsi="Cambria" w:cs="Tahoma"/>
                                <w:sz w:val="20"/>
                                <w:szCs w:val="20"/>
                              </w:rPr>
                            </w:pPr>
                          </w:p>
                          <w:p w:rsidR="00A752F7" w:rsidRPr="0003568F" w:rsidRDefault="00A752F7" w:rsidP="00713F57">
                            <w:pPr>
                              <w:spacing w:after="0" w:line="240" w:lineRule="auto"/>
                              <w:jc w:val="both"/>
                              <w:rPr>
                                <w:rFonts w:ascii="Cambria" w:eastAsia="Times New Roman" w:hAnsi="Cambria" w:cs="Tahoma"/>
                                <w:sz w:val="20"/>
                                <w:szCs w:val="20"/>
                              </w:rPr>
                            </w:pPr>
                            <w:r w:rsidRPr="0003568F">
                              <w:rPr>
                                <w:rFonts w:ascii="Cambria" w:eastAsia="Times New Roman" w:hAnsi="Cambria" w:cs="Tahoma"/>
                                <w:b/>
                                <w:bCs/>
                                <w:sz w:val="20"/>
                                <w:szCs w:val="20"/>
                              </w:rPr>
                              <w:t>Lyra Virna</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Dia mengawali karirnya sebagai model dan pernah menjadi finalis Cover Girl Majalah Mode pada tahun 1997.</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Namun selama menjalani karirnya sebagai model, banyak foto syurnya yang beredar di media sosial.</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Seperti fotonya mengenakan bikini hingga fotonya tanpa busana yang pernah dimuat di majalah pria dewasa.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Karena itulah, Lyra dijuluki sebagai artis seksi pada masanya.</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Selain menjadi model, Lyra juga kadang membawa acara di televisi sebagai presenter.</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Dia juga aktif bermain di sejumlah sintetron dan film.</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Salah satu sinetron Lyra Virna yang paling sukses adalah Jin dan Jun dan serial drama Cinta Fitri.</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Pada tahun 2014, Lyra pun akhirnya memutuskan untuk berhijab.</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Hal ini dia lakukan setelah membaca ayat suci Alquran dan mengerti bahwa berhijab bukan hanya sebuah tren semata.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Tak tanggung-tanggung, Lyra langsung memilih jilbab syar’i dan berpakaian longgar.</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Namun kecantikan Lyra tetap menonjol meski dirinya menggunakan hijab.</w:t>
                            </w:r>
                            <w:proofErr w:type="gramEnd"/>
                          </w:p>
                          <w:p w:rsidR="000809B8" w:rsidRPr="0003568F" w:rsidRDefault="00A752F7" w:rsidP="000809B8">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Hijab bukan hanya sebagai fashion, tapi juga harus diikuti perubahan perilaku.</w:t>
                            </w:r>
                            <w:proofErr w:type="gramEnd"/>
                          </w:p>
                          <w:p w:rsidR="00A752F7" w:rsidRPr="0003568F" w:rsidRDefault="00A752F7" w:rsidP="000809B8">
                            <w:pPr>
                              <w:spacing w:after="0" w:line="240" w:lineRule="auto"/>
                              <w:jc w:val="both"/>
                              <w:rPr>
                                <w:rFonts w:ascii="Cambria" w:eastAsia="Times New Roman" w:hAnsi="Cambria" w:cs="Tahoma"/>
                                <w:sz w:val="20"/>
                                <w:szCs w:val="20"/>
                              </w:rPr>
                            </w:pPr>
                            <w:r w:rsidRPr="0003568F">
                              <w:rPr>
                                <w:rFonts w:ascii="Cambria" w:eastAsia="Times New Roman" w:hAnsi="Cambria" w:cs="Tahoma"/>
                                <w:b/>
                                <w:bCs/>
                                <w:kern w:val="36"/>
                                <w:sz w:val="20"/>
                                <w:szCs w:val="20"/>
                              </w:rPr>
                              <w:t>(http://www.trendezia.com/Trendz/read/4525/4-artis-yang-dulunya-hot-banget-sekarang-berjilbab)</w:t>
                            </w:r>
                          </w:p>
                          <w:p w:rsidR="00A752F7" w:rsidRPr="0003568F" w:rsidRDefault="00A752F7" w:rsidP="00713F57">
                            <w:pPr>
                              <w:spacing w:after="0" w:line="240" w:lineRule="auto"/>
                              <w:jc w:val="both"/>
                              <w:rPr>
                                <w:rFonts w:ascii="Cambria" w:hAnsi="Cambria" w:cs="Tahoma"/>
                                <w:sz w:val="20"/>
                                <w:szCs w:val="20"/>
                              </w:rPr>
                            </w:pPr>
                          </w:p>
                          <w:p w:rsidR="00A752F7" w:rsidRPr="0003568F" w:rsidRDefault="00A752F7" w:rsidP="0048355B">
                            <w:pPr>
                              <w:autoSpaceDE w:val="0"/>
                              <w:autoSpaceDN w:val="0"/>
                              <w:adjustRightInd w:val="0"/>
                              <w:spacing w:after="0" w:line="240" w:lineRule="auto"/>
                              <w:jc w:val="both"/>
                              <w:rPr>
                                <w:rFonts w:ascii="Cambria" w:eastAsiaTheme="minorHAnsi" w:hAnsi="Cambria" w:cs="Tahoma"/>
                                <w:b/>
                                <w:bCs/>
                                <w:color w:val="064800"/>
                                <w:sz w:val="20"/>
                                <w:szCs w:val="20"/>
                              </w:rPr>
                            </w:pPr>
                            <w:r w:rsidRPr="0003568F">
                              <w:rPr>
                                <w:rFonts w:ascii="Cambria" w:eastAsiaTheme="minorHAnsi" w:hAnsi="Cambria" w:cs="Tahoma"/>
                                <w:b/>
                                <w:bCs/>
                                <w:color w:val="064800"/>
                                <w:sz w:val="20"/>
                                <w:szCs w:val="20"/>
                              </w:rPr>
                              <w:t>Aktivitas 1:</w:t>
                            </w:r>
                          </w:p>
                          <w:p w:rsidR="00A752F7" w:rsidRPr="0003568F" w:rsidRDefault="00A752F7" w:rsidP="0048355B">
                            <w:pPr>
                              <w:autoSpaceDE w:val="0"/>
                              <w:autoSpaceDN w:val="0"/>
                              <w:adjustRightInd w:val="0"/>
                              <w:spacing w:after="0" w:line="240" w:lineRule="auto"/>
                              <w:jc w:val="both"/>
                              <w:rPr>
                                <w:rFonts w:ascii="Cambria" w:hAnsi="Cambria" w:cs="Tahoma"/>
                                <w:sz w:val="20"/>
                                <w:szCs w:val="20"/>
                                <w:lang w:val="it-IT"/>
                              </w:rPr>
                            </w:pPr>
                            <w:r w:rsidRPr="0003568F">
                              <w:rPr>
                                <w:rFonts w:ascii="Cambria" w:eastAsiaTheme="minorHAnsi" w:hAnsi="Cambria" w:cs="Tahoma"/>
                                <w:color w:val="000000"/>
                                <w:sz w:val="20"/>
                                <w:szCs w:val="20"/>
                              </w:rPr>
                              <w:t xml:space="preserve">Carilah melalui berbagai media, para aktris/aktor atau public figure yang telah mengubah penampilan </w:t>
                            </w:r>
                            <w:proofErr w:type="gramStart"/>
                            <w:r w:rsidRPr="0003568F">
                              <w:rPr>
                                <w:rFonts w:ascii="Cambria" w:eastAsiaTheme="minorHAnsi" w:hAnsi="Cambria" w:cs="Tahoma"/>
                                <w:color w:val="000000"/>
                                <w:sz w:val="20"/>
                                <w:szCs w:val="20"/>
                              </w:rPr>
                              <w:t>cara</w:t>
                            </w:r>
                            <w:proofErr w:type="gramEnd"/>
                            <w:r w:rsidRPr="0003568F">
                              <w:rPr>
                                <w:rFonts w:ascii="Cambria" w:eastAsiaTheme="minorHAnsi" w:hAnsi="Cambria" w:cs="Tahoma"/>
                                <w:color w:val="000000"/>
                                <w:sz w:val="20"/>
                                <w:szCs w:val="20"/>
                              </w:rPr>
                              <w:t xml:space="preserve"> berpakaiannya secara islami. Kemudian, berilah kesimpulan tentang perubahan penampilan tersebut, apakah sudah mencerminkan sikap pribadi yang baik ataukah belum!</w:t>
                            </w:r>
                          </w:p>
                          <w:p w:rsidR="00A752F7" w:rsidRPr="0003568F" w:rsidRDefault="00A752F7" w:rsidP="0048355B">
                            <w:pPr>
                              <w:spacing w:after="0" w:line="240" w:lineRule="auto"/>
                              <w:jc w:val="both"/>
                              <w:rPr>
                                <w:rFonts w:ascii="Cambria" w:hAnsi="Cambria" w:cs="Tahoma"/>
                                <w:sz w:val="20"/>
                                <w:szCs w:val="20"/>
                                <w:lang w:val="it-IT"/>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65" o:spid="_x0000_s1038" style="position:absolute;left:0;text-align:left;margin-left:30.15pt;margin-top:.85pt;width:413.45pt;height:378.8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" fillcolor="#a7bfde [1620]" strokecolor="#4579b8 [3044]">
                <v:fill color2="#e4ecf5 [500]" rotate="t" angle="180" colors="0 #a3c4ff;22938f #bfd5ff;1 #e5eeff" focus="100%" type="gradient"/>
                <v:shadow on="t" color="black" opacity="24903f" origin=",.5" offset="0,.55556mm"/>
                <v:textbox>
                  <w:txbxContent>
                    <w:p w:rsidR="00252DB9" w:rsidRPr="0003568F" w:rsidRDefault="00252DB9" w:rsidP="00252DB9">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Namun, sejak 2001 Inneke berubah total.</w:t>
                      </w:r>
                      <w:proofErr w:type="gramEnd"/>
                      <w:r w:rsidRPr="0003568F">
                        <w:rPr>
                          <w:rFonts w:ascii="Cambria" w:eastAsia="Times New Roman" w:hAnsi="Cambria" w:cs="Tahoma"/>
                          <w:sz w:val="20"/>
                          <w:szCs w:val="20"/>
                        </w:rPr>
                        <w:t xml:space="preserve"> Aktris </w:t>
                      </w:r>
                      <w:proofErr w:type="gramStart"/>
                      <w:r w:rsidRPr="0003568F">
                        <w:rPr>
                          <w:rFonts w:ascii="Cambria" w:eastAsia="Times New Roman" w:hAnsi="Cambria" w:cs="Tahoma"/>
                          <w:sz w:val="20"/>
                          <w:szCs w:val="20"/>
                        </w:rPr>
                        <w:t>manis</w:t>
                      </w:r>
                      <w:proofErr w:type="gramEnd"/>
                      <w:r w:rsidRPr="0003568F">
                        <w:rPr>
                          <w:rFonts w:ascii="Cambria" w:eastAsia="Times New Roman" w:hAnsi="Cambria" w:cs="Tahoma"/>
                          <w:sz w:val="20"/>
                          <w:szCs w:val="20"/>
                        </w:rPr>
                        <w:t xml:space="preserve"> ini memutuskan untuk memakai hijab. </w:t>
                      </w:r>
                      <w:proofErr w:type="gramStart"/>
                      <w:r w:rsidRPr="0003568F">
                        <w:rPr>
                          <w:rFonts w:ascii="Cambria" w:eastAsia="Times New Roman" w:hAnsi="Cambria" w:cs="Tahoma"/>
                          <w:sz w:val="20"/>
                          <w:szCs w:val="20"/>
                        </w:rPr>
                        <w:t>Dia berkeyakinan bahwa berhijab juga harus diikuti dengan perubahan tingkah laku dalam kesehariannya.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Perubahan Inneke sekarang bisa kita lihat pada senetron Para Pencari Tuhan 10.</w:t>
                      </w:r>
                      <w:proofErr w:type="gramEnd"/>
                    </w:p>
                    <w:p w:rsidR="00252DB9" w:rsidRPr="0003568F" w:rsidRDefault="00252DB9" w:rsidP="00252DB9">
                      <w:pPr>
                        <w:spacing w:after="0" w:line="240" w:lineRule="auto"/>
                        <w:jc w:val="both"/>
                        <w:rPr>
                          <w:rFonts w:ascii="Cambria" w:eastAsia="Times New Roman" w:hAnsi="Cambria" w:cs="Tahoma"/>
                          <w:sz w:val="20"/>
                          <w:szCs w:val="20"/>
                        </w:rPr>
                      </w:pPr>
                    </w:p>
                    <w:p w:rsidR="00A752F7" w:rsidRPr="0003568F" w:rsidRDefault="00A752F7" w:rsidP="00713F57">
                      <w:pPr>
                        <w:spacing w:after="0" w:line="240" w:lineRule="auto"/>
                        <w:jc w:val="both"/>
                        <w:rPr>
                          <w:rFonts w:ascii="Cambria" w:eastAsia="Times New Roman" w:hAnsi="Cambria" w:cs="Tahoma"/>
                          <w:sz w:val="20"/>
                          <w:szCs w:val="20"/>
                        </w:rPr>
                      </w:pPr>
                      <w:r w:rsidRPr="0003568F">
                        <w:rPr>
                          <w:rFonts w:ascii="Cambria" w:eastAsia="Times New Roman" w:hAnsi="Cambria" w:cs="Tahoma"/>
                          <w:b/>
                          <w:bCs/>
                          <w:sz w:val="20"/>
                          <w:szCs w:val="20"/>
                        </w:rPr>
                        <w:t>Lyra Virna</w:t>
                      </w:r>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Dia mengawali karirnya sebagai model dan pernah menjadi finalis Cover Girl Majalah Mode pada tahun 1997.</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Namun selama menjalani karirnya sebagai model, banyak foto syurnya yang beredar di media sosial.</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Seperti fotonya mengenakan bikini hingga fotonya tanpa busana yang pernah dimuat di majalah pria dewasa.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Karena itulah, Lyra dijuluki sebagai artis seksi pada masanya.</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Selain menjadi model, Lyra juga kadang membawa acara di televisi sebagai presenter.</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Dia juga aktif bermain di sejumlah sintetron dan film.</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Salah satu sinetron Lyra Virna yang paling sukses adalah Jin dan Jun dan serial drama Cinta Fitri.</w:t>
                      </w:r>
                      <w:proofErr w:type="gramEnd"/>
                    </w:p>
                    <w:p w:rsidR="00A752F7" w:rsidRPr="0003568F" w:rsidRDefault="00A752F7" w:rsidP="00713F57">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Pada tahun 2014, Lyra pun akhirnya memutuskan untuk berhijab.</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Hal ini dia lakukan setelah membaca ayat suci Alquran dan mengerti bahwa berhijab bukan hanya sebuah tren semata.</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Tak tanggung-tanggung, Lyra langsung memilih jilbab syar’i dan berpakaian longgar.</w:t>
                      </w:r>
                      <w:proofErr w:type="gramEnd"/>
                      <w:r w:rsidRPr="0003568F">
                        <w:rPr>
                          <w:rFonts w:ascii="Cambria" w:eastAsia="Times New Roman" w:hAnsi="Cambria" w:cs="Tahoma"/>
                          <w:sz w:val="20"/>
                          <w:szCs w:val="20"/>
                        </w:rPr>
                        <w:t xml:space="preserve"> </w:t>
                      </w:r>
                      <w:proofErr w:type="gramStart"/>
                      <w:r w:rsidRPr="0003568F">
                        <w:rPr>
                          <w:rFonts w:ascii="Cambria" w:eastAsia="Times New Roman" w:hAnsi="Cambria" w:cs="Tahoma"/>
                          <w:sz w:val="20"/>
                          <w:szCs w:val="20"/>
                        </w:rPr>
                        <w:t>Namun kecantikan Lyra tetap menonjol meski dirinya menggunakan hijab.</w:t>
                      </w:r>
                      <w:proofErr w:type="gramEnd"/>
                    </w:p>
                    <w:p w:rsidR="000809B8" w:rsidRPr="0003568F" w:rsidRDefault="00A752F7" w:rsidP="000809B8">
                      <w:pPr>
                        <w:spacing w:after="0" w:line="240" w:lineRule="auto"/>
                        <w:jc w:val="both"/>
                        <w:rPr>
                          <w:rFonts w:ascii="Cambria" w:eastAsia="Times New Roman" w:hAnsi="Cambria" w:cs="Tahoma"/>
                          <w:sz w:val="20"/>
                          <w:szCs w:val="20"/>
                        </w:rPr>
                      </w:pPr>
                      <w:proofErr w:type="gramStart"/>
                      <w:r w:rsidRPr="0003568F">
                        <w:rPr>
                          <w:rFonts w:ascii="Cambria" w:eastAsia="Times New Roman" w:hAnsi="Cambria" w:cs="Tahoma"/>
                          <w:sz w:val="20"/>
                          <w:szCs w:val="20"/>
                        </w:rPr>
                        <w:t>Hijab bukan hanya sebagai fashion, tapi juga harus diikuti perubahan perilaku.</w:t>
                      </w:r>
                      <w:proofErr w:type="gramEnd"/>
                    </w:p>
                    <w:p w:rsidR="00A752F7" w:rsidRPr="0003568F" w:rsidRDefault="00A752F7" w:rsidP="000809B8">
                      <w:pPr>
                        <w:spacing w:after="0" w:line="240" w:lineRule="auto"/>
                        <w:jc w:val="both"/>
                        <w:rPr>
                          <w:rFonts w:ascii="Cambria" w:eastAsia="Times New Roman" w:hAnsi="Cambria" w:cs="Tahoma"/>
                          <w:sz w:val="20"/>
                          <w:szCs w:val="20"/>
                        </w:rPr>
                      </w:pPr>
                      <w:r w:rsidRPr="0003568F">
                        <w:rPr>
                          <w:rFonts w:ascii="Cambria" w:eastAsia="Times New Roman" w:hAnsi="Cambria" w:cs="Tahoma"/>
                          <w:b/>
                          <w:bCs/>
                          <w:kern w:val="36"/>
                          <w:sz w:val="20"/>
                          <w:szCs w:val="20"/>
                        </w:rPr>
                        <w:t>(http://www.trendezia.com/Trendz/read/4525/4-artis-yang-dulunya-hot-banget-sekarang-berjilbab)</w:t>
                      </w:r>
                    </w:p>
                    <w:p w:rsidR="00A752F7" w:rsidRPr="0003568F" w:rsidRDefault="00A752F7" w:rsidP="00713F57">
                      <w:pPr>
                        <w:spacing w:after="0" w:line="240" w:lineRule="auto"/>
                        <w:jc w:val="both"/>
                        <w:rPr>
                          <w:rFonts w:ascii="Cambria" w:hAnsi="Cambria" w:cs="Tahoma"/>
                          <w:sz w:val="20"/>
                          <w:szCs w:val="20"/>
                        </w:rPr>
                      </w:pPr>
                    </w:p>
                    <w:p w:rsidR="00A752F7" w:rsidRPr="0003568F" w:rsidRDefault="00A752F7" w:rsidP="0048355B">
                      <w:pPr>
                        <w:autoSpaceDE w:val="0"/>
                        <w:autoSpaceDN w:val="0"/>
                        <w:adjustRightInd w:val="0"/>
                        <w:spacing w:after="0" w:line="240" w:lineRule="auto"/>
                        <w:jc w:val="both"/>
                        <w:rPr>
                          <w:rFonts w:ascii="Cambria" w:eastAsiaTheme="minorHAnsi" w:hAnsi="Cambria" w:cs="Tahoma"/>
                          <w:b/>
                          <w:bCs/>
                          <w:color w:val="064800"/>
                          <w:sz w:val="20"/>
                          <w:szCs w:val="20"/>
                        </w:rPr>
                      </w:pPr>
                      <w:r w:rsidRPr="0003568F">
                        <w:rPr>
                          <w:rFonts w:ascii="Cambria" w:eastAsiaTheme="minorHAnsi" w:hAnsi="Cambria" w:cs="Tahoma"/>
                          <w:b/>
                          <w:bCs/>
                          <w:color w:val="064800"/>
                          <w:sz w:val="20"/>
                          <w:szCs w:val="20"/>
                        </w:rPr>
                        <w:t>Aktivitas 1:</w:t>
                      </w:r>
                    </w:p>
                    <w:p w:rsidR="00A752F7" w:rsidRPr="0003568F" w:rsidRDefault="00A752F7" w:rsidP="0048355B">
                      <w:pPr>
                        <w:autoSpaceDE w:val="0"/>
                        <w:autoSpaceDN w:val="0"/>
                        <w:adjustRightInd w:val="0"/>
                        <w:spacing w:after="0" w:line="240" w:lineRule="auto"/>
                        <w:jc w:val="both"/>
                        <w:rPr>
                          <w:rFonts w:ascii="Cambria" w:hAnsi="Cambria" w:cs="Tahoma"/>
                          <w:sz w:val="20"/>
                          <w:szCs w:val="20"/>
                          <w:lang w:val="it-IT"/>
                        </w:rPr>
                      </w:pPr>
                      <w:r w:rsidRPr="0003568F">
                        <w:rPr>
                          <w:rFonts w:ascii="Cambria" w:eastAsiaTheme="minorHAnsi" w:hAnsi="Cambria" w:cs="Tahoma"/>
                          <w:color w:val="000000"/>
                          <w:sz w:val="20"/>
                          <w:szCs w:val="20"/>
                        </w:rPr>
                        <w:t xml:space="preserve">Carilah melalui berbagai media, para aktris/aktor atau public figure yang telah mengubah penampilan </w:t>
                      </w:r>
                      <w:proofErr w:type="gramStart"/>
                      <w:r w:rsidRPr="0003568F">
                        <w:rPr>
                          <w:rFonts w:ascii="Cambria" w:eastAsiaTheme="minorHAnsi" w:hAnsi="Cambria" w:cs="Tahoma"/>
                          <w:color w:val="000000"/>
                          <w:sz w:val="20"/>
                          <w:szCs w:val="20"/>
                        </w:rPr>
                        <w:t>cara</w:t>
                      </w:r>
                      <w:proofErr w:type="gramEnd"/>
                      <w:r w:rsidRPr="0003568F">
                        <w:rPr>
                          <w:rFonts w:ascii="Cambria" w:eastAsiaTheme="minorHAnsi" w:hAnsi="Cambria" w:cs="Tahoma"/>
                          <w:color w:val="000000"/>
                          <w:sz w:val="20"/>
                          <w:szCs w:val="20"/>
                        </w:rPr>
                        <w:t xml:space="preserve"> berpakaiannya secara islami. Kemudian, berilah kesimpulan tentang perubahan penampilan tersebut, apakah sudah mencerminkan sikap pribadi yang baik ataukah belum!</w:t>
                      </w:r>
                    </w:p>
                    <w:p w:rsidR="00A752F7" w:rsidRPr="0003568F" w:rsidRDefault="00A752F7" w:rsidP="0048355B">
                      <w:pPr>
                        <w:spacing w:after="0" w:line="240" w:lineRule="auto"/>
                        <w:jc w:val="both"/>
                        <w:rPr>
                          <w:rFonts w:ascii="Cambria" w:hAnsi="Cambria" w:cs="Tahoma"/>
                          <w:sz w:val="20"/>
                          <w:szCs w:val="20"/>
                          <w:lang w:val="it-IT"/>
                        </w:rPr>
                      </w:pPr>
                    </w:p>
                  </w:txbxContent>
                </v:textbox>
              </v:roundrect>
            </w:pict>
          </mc:Fallback>
        </mc:AlternateContent>
      </w:r>
    </w:p>
    <w:p w:rsidR="0048355B" w:rsidRPr="002014CA" w:rsidRDefault="0048355B" w:rsidP="00FD3DCE">
      <w:pPr>
        <w:pStyle w:val="ListParagraph"/>
        <w:spacing w:after="0" w:line="240" w:lineRule="auto"/>
        <w:jc w:val="both"/>
        <w:rPr>
          <w:rFonts w:ascii="Cambria" w:hAnsi="Cambria" w:cs="Tahoma"/>
        </w:rPr>
      </w:pPr>
    </w:p>
    <w:p w:rsidR="0048355B" w:rsidRPr="002014CA" w:rsidRDefault="0048355B" w:rsidP="00FD3DCE">
      <w:pPr>
        <w:pStyle w:val="ListParagraph"/>
        <w:spacing w:after="0" w:line="240" w:lineRule="auto"/>
        <w:jc w:val="both"/>
        <w:rPr>
          <w:rFonts w:ascii="Cambria" w:hAnsi="Cambria" w:cs="Tahoma"/>
        </w:rPr>
      </w:pPr>
    </w:p>
    <w:p w:rsidR="0048355B" w:rsidRPr="002014CA" w:rsidRDefault="0048355B" w:rsidP="00FD3DCE">
      <w:pPr>
        <w:pStyle w:val="ListParagraph"/>
        <w:spacing w:after="0" w:line="240" w:lineRule="auto"/>
        <w:jc w:val="both"/>
        <w:rPr>
          <w:rFonts w:ascii="Cambria" w:hAnsi="Cambria" w:cs="Tahoma"/>
        </w:rPr>
      </w:pPr>
    </w:p>
    <w:p w:rsidR="0048355B" w:rsidRPr="002014CA" w:rsidRDefault="0048355B" w:rsidP="00FD3DCE">
      <w:pPr>
        <w:pStyle w:val="ListParagraph"/>
        <w:spacing w:after="0" w:line="240" w:lineRule="auto"/>
        <w:jc w:val="both"/>
        <w:rPr>
          <w:rFonts w:ascii="Cambria" w:hAnsi="Cambria" w:cs="Tahoma"/>
        </w:rPr>
      </w:pPr>
    </w:p>
    <w:p w:rsidR="00333BDD" w:rsidRPr="002014CA" w:rsidRDefault="00333BDD" w:rsidP="00FD3DCE">
      <w:pPr>
        <w:pStyle w:val="ListParagraph"/>
        <w:spacing w:after="0" w:line="240" w:lineRule="auto"/>
        <w:jc w:val="both"/>
        <w:rPr>
          <w:rFonts w:ascii="Cambria" w:hAnsi="Cambria" w:cs="Tahoma"/>
        </w:rPr>
      </w:pPr>
    </w:p>
    <w:p w:rsidR="0048355B" w:rsidRPr="002014CA" w:rsidRDefault="0048355B" w:rsidP="0048355B">
      <w:pPr>
        <w:rPr>
          <w:rFonts w:ascii="Cambria" w:hAnsi="Cambria" w:cs="Tahoma"/>
        </w:rPr>
      </w:pPr>
    </w:p>
    <w:p w:rsidR="0048355B" w:rsidRPr="002014CA" w:rsidRDefault="0048355B" w:rsidP="00713F57">
      <w:pPr>
        <w:rPr>
          <w:rFonts w:ascii="Cambria" w:hAnsi="Cambria" w:cs="Tahoma"/>
        </w:rPr>
      </w:pPr>
    </w:p>
    <w:p w:rsidR="0048355B" w:rsidRPr="002014CA" w:rsidRDefault="0048355B" w:rsidP="00713F57">
      <w:pPr>
        <w:rPr>
          <w:rFonts w:ascii="Cambria" w:hAnsi="Cambria" w:cs="Tahoma"/>
        </w:rPr>
      </w:pPr>
    </w:p>
    <w:p w:rsidR="0048355B" w:rsidRPr="002014CA" w:rsidRDefault="0048355B" w:rsidP="00713F57">
      <w:pPr>
        <w:rPr>
          <w:rFonts w:ascii="Cambria" w:hAnsi="Cambria" w:cs="Tahoma"/>
        </w:rPr>
      </w:pPr>
    </w:p>
    <w:p w:rsidR="0048355B" w:rsidRDefault="0048355B" w:rsidP="00713F57">
      <w:pPr>
        <w:rPr>
          <w:rFonts w:ascii="Cambria" w:hAnsi="Cambria" w:cs="Tahoma"/>
        </w:rPr>
      </w:pPr>
    </w:p>
    <w:p w:rsidR="00252DB9" w:rsidRDefault="00252DB9" w:rsidP="00713F57">
      <w:pPr>
        <w:rPr>
          <w:rFonts w:ascii="Cambria" w:hAnsi="Cambria" w:cs="Tahoma"/>
        </w:rPr>
      </w:pPr>
    </w:p>
    <w:p w:rsidR="00252DB9" w:rsidRPr="002014CA" w:rsidRDefault="00252DB9" w:rsidP="00713F57">
      <w:pPr>
        <w:rPr>
          <w:rFonts w:ascii="Cambria" w:hAnsi="Cambria" w:cs="Tahoma"/>
        </w:rPr>
      </w:pPr>
    </w:p>
    <w:p w:rsidR="0048355B" w:rsidRPr="002014CA" w:rsidRDefault="0048355B" w:rsidP="00713F57">
      <w:pPr>
        <w:rPr>
          <w:rFonts w:ascii="Cambria" w:hAnsi="Cambria" w:cs="Tahoma"/>
        </w:rPr>
      </w:pPr>
    </w:p>
    <w:p w:rsidR="0048355B" w:rsidRPr="002014CA" w:rsidRDefault="0048355B" w:rsidP="00713F57">
      <w:pPr>
        <w:rPr>
          <w:rFonts w:ascii="Cambria" w:hAnsi="Cambria" w:cs="Tahoma"/>
        </w:rPr>
      </w:pPr>
    </w:p>
    <w:p w:rsidR="0048355B" w:rsidRPr="002014CA" w:rsidRDefault="0048355B" w:rsidP="00713F57">
      <w:pPr>
        <w:rPr>
          <w:rFonts w:ascii="Cambria" w:hAnsi="Cambria" w:cs="Tahoma"/>
        </w:rPr>
      </w:pPr>
    </w:p>
    <w:p w:rsidR="0048355B" w:rsidRDefault="0048355B" w:rsidP="00713F57">
      <w:pPr>
        <w:rPr>
          <w:rFonts w:ascii="Cambria" w:hAnsi="Cambria" w:cs="Tahoma"/>
        </w:rPr>
      </w:pPr>
    </w:p>
    <w:p w:rsidR="0003568F" w:rsidRDefault="0003568F" w:rsidP="00713F57">
      <w:pPr>
        <w:rPr>
          <w:rFonts w:ascii="Cambria" w:hAnsi="Cambria" w:cs="Tahoma"/>
        </w:rPr>
      </w:pPr>
    </w:p>
    <w:p w:rsidR="0003568F" w:rsidRPr="002014CA" w:rsidRDefault="0003568F" w:rsidP="00713F57">
      <w:pPr>
        <w:rPr>
          <w:rFonts w:ascii="Cambria" w:hAnsi="Cambria" w:cs="Tahoma"/>
        </w:rPr>
      </w:pPr>
    </w:p>
    <w:p w:rsidR="00FD3DCE" w:rsidRPr="002014CA" w:rsidRDefault="00FD3DCE" w:rsidP="00FD3DCE">
      <w:pPr>
        <w:pStyle w:val="ListParagraph"/>
        <w:spacing w:after="0" w:line="240" w:lineRule="auto"/>
        <w:jc w:val="both"/>
        <w:rPr>
          <w:rFonts w:ascii="Cambria" w:hAnsi="Cambria" w:cs="Tahoma"/>
        </w:rPr>
      </w:pPr>
      <w:proofErr w:type="gramStart"/>
      <w:r w:rsidRPr="002014CA">
        <w:rPr>
          <w:rFonts w:ascii="Cambria" w:hAnsi="Cambria" w:cs="Tahoma"/>
        </w:rPr>
        <w:t>Untuk dapat menyelesa</w:t>
      </w:r>
      <w:r w:rsidR="00F120A3" w:rsidRPr="002014CA">
        <w:rPr>
          <w:rFonts w:ascii="Cambria" w:hAnsi="Cambria" w:cs="Tahoma"/>
        </w:rPr>
        <w:t xml:space="preserve">ikan persoalan tersebut, silahkan kalian </w:t>
      </w:r>
      <w:r w:rsidRPr="002014CA">
        <w:rPr>
          <w:rFonts w:ascii="Cambria" w:hAnsi="Cambria" w:cs="Tahoma"/>
        </w:rPr>
        <w:t>lanjutk</w:t>
      </w:r>
      <w:r w:rsidR="00D0195C" w:rsidRPr="002014CA">
        <w:rPr>
          <w:rFonts w:ascii="Cambria" w:hAnsi="Cambria" w:cs="Tahoma"/>
        </w:rPr>
        <w:t>an ke kegiatan b</w:t>
      </w:r>
      <w:r w:rsidR="00F91F84" w:rsidRPr="002014CA">
        <w:rPr>
          <w:rFonts w:ascii="Cambria" w:hAnsi="Cambria" w:cs="Tahoma"/>
        </w:rPr>
        <w:t xml:space="preserve">elajar </w:t>
      </w:r>
      <w:r w:rsidR="00997A93" w:rsidRPr="002014CA">
        <w:rPr>
          <w:rFonts w:ascii="Cambria" w:hAnsi="Cambria" w:cs="Tahoma"/>
        </w:rPr>
        <w:t xml:space="preserve">berikut </w:t>
      </w:r>
      <w:r w:rsidR="00F91F84" w:rsidRPr="002014CA">
        <w:rPr>
          <w:rFonts w:ascii="Cambria" w:hAnsi="Cambria" w:cs="Tahoma"/>
        </w:rPr>
        <w:t xml:space="preserve">dan </w:t>
      </w:r>
      <w:r w:rsidR="000039E1" w:rsidRPr="002014CA">
        <w:rPr>
          <w:rFonts w:ascii="Cambria" w:hAnsi="Cambria" w:cs="Tahoma"/>
        </w:rPr>
        <w:t>ikuti petunjuk yang ada</w:t>
      </w:r>
      <w:r w:rsidR="00F120A3" w:rsidRPr="002014CA">
        <w:rPr>
          <w:rFonts w:ascii="Cambria" w:hAnsi="Cambria" w:cs="Tahoma"/>
        </w:rPr>
        <w:t xml:space="preserve"> dalam UKB ini.</w:t>
      </w:r>
      <w:proofErr w:type="gramEnd"/>
    </w:p>
    <w:p w:rsidR="00FD3DCE" w:rsidRPr="002014CA" w:rsidRDefault="00FD3DCE" w:rsidP="00B020AE">
      <w:pPr>
        <w:pStyle w:val="ListParagraph"/>
        <w:spacing w:after="0" w:line="240" w:lineRule="auto"/>
        <w:rPr>
          <w:rFonts w:ascii="Cambria" w:hAnsi="Cambria" w:cs="Tahoma"/>
          <w:b/>
        </w:rPr>
      </w:pPr>
    </w:p>
    <w:p w:rsidR="00B020AE" w:rsidRPr="002014CA" w:rsidRDefault="00B020AE" w:rsidP="00B020AE">
      <w:pPr>
        <w:pStyle w:val="ListParagraph"/>
        <w:numPr>
          <w:ilvl w:val="1"/>
          <w:numId w:val="56"/>
        </w:numPr>
        <w:spacing w:after="0" w:line="240" w:lineRule="auto"/>
        <w:ind w:left="720" w:hanging="450"/>
        <w:rPr>
          <w:rFonts w:ascii="Cambria" w:hAnsi="Cambria" w:cs="Tahoma"/>
          <w:b/>
          <w:color w:val="002060"/>
        </w:rPr>
      </w:pPr>
      <w:r w:rsidRPr="002014CA">
        <w:rPr>
          <w:rFonts w:ascii="Cambria" w:hAnsi="Cambria" w:cs="Tahoma"/>
          <w:b/>
          <w:color w:val="002060"/>
        </w:rPr>
        <w:t>Kegiatan Inti</w:t>
      </w:r>
    </w:p>
    <w:p w:rsidR="00475D5E" w:rsidRPr="002014CA" w:rsidRDefault="00FD3DCE" w:rsidP="00FD3DCE">
      <w:pPr>
        <w:pStyle w:val="ListParagraph"/>
        <w:numPr>
          <w:ilvl w:val="2"/>
          <w:numId w:val="45"/>
        </w:numPr>
        <w:spacing w:after="0" w:line="240" w:lineRule="auto"/>
        <w:ind w:left="1170" w:hanging="450"/>
        <w:jc w:val="both"/>
        <w:rPr>
          <w:rFonts w:ascii="Cambria" w:hAnsi="Cambria" w:cs="Tahoma"/>
          <w:b/>
        </w:rPr>
      </w:pPr>
      <w:r w:rsidRPr="002014CA">
        <w:rPr>
          <w:rFonts w:ascii="Cambria" w:hAnsi="Cambria" w:cs="Tahoma"/>
          <w:b/>
        </w:rPr>
        <w:t>Petunjuk Umum</w:t>
      </w:r>
      <w:r w:rsidR="00852657" w:rsidRPr="002014CA">
        <w:rPr>
          <w:rFonts w:ascii="Cambria" w:hAnsi="Cambria" w:cs="Tahoma"/>
          <w:b/>
        </w:rPr>
        <w:t xml:space="preserve"> UKB</w:t>
      </w:r>
    </w:p>
    <w:p w:rsidR="0048355B" w:rsidRPr="002014CA" w:rsidRDefault="00170C4F" w:rsidP="0048355B">
      <w:pPr>
        <w:pStyle w:val="ListParagraph"/>
        <w:numPr>
          <w:ilvl w:val="3"/>
          <w:numId w:val="45"/>
        </w:numPr>
        <w:spacing w:after="0" w:line="240" w:lineRule="auto"/>
        <w:ind w:left="1620" w:hanging="450"/>
        <w:jc w:val="both"/>
        <w:rPr>
          <w:rFonts w:ascii="Cambria" w:hAnsi="Cambria" w:cs="Tahoma"/>
        </w:rPr>
      </w:pPr>
      <w:r w:rsidRPr="002014CA">
        <w:rPr>
          <w:rFonts w:ascii="Cambria" w:hAnsi="Cambria" w:cs="Tahoma"/>
          <w:b/>
        </w:rPr>
        <w:t>Baca dan pahami</w:t>
      </w:r>
      <w:r w:rsidR="0031794B" w:rsidRPr="002014CA">
        <w:rPr>
          <w:rFonts w:ascii="Cambria" w:hAnsi="Cambria" w:cs="Tahoma"/>
        </w:rPr>
        <w:t xml:space="preserve"> mater</w:t>
      </w:r>
      <w:r w:rsidR="0048355B" w:rsidRPr="002014CA">
        <w:rPr>
          <w:rFonts w:ascii="Cambria" w:hAnsi="Cambria" w:cs="Tahoma"/>
        </w:rPr>
        <w:t xml:space="preserve">i pada Buku Teks Pelajaran </w:t>
      </w:r>
      <w:r w:rsidR="0048355B" w:rsidRPr="002014CA">
        <w:rPr>
          <w:rFonts w:ascii="Cambria" w:eastAsiaTheme="minorHAnsi" w:hAnsi="Cambria" w:cs="Tahoma"/>
        </w:rPr>
        <w:t>“Pendidikan Agama Islam dan Budi Pekerti kelas X</w:t>
      </w:r>
      <w:proofErr w:type="gramStart"/>
      <w:r w:rsidR="0048355B" w:rsidRPr="002014CA">
        <w:rPr>
          <w:rFonts w:ascii="Cambria" w:eastAsiaTheme="minorHAnsi" w:hAnsi="Cambria" w:cs="Tahoma"/>
        </w:rPr>
        <w:t>,  Penerbit</w:t>
      </w:r>
      <w:proofErr w:type="gramEnd"/>
      <w:r w:rsidR="0048355B" w:rsidRPr="002014CA">
        <w:rPr>
          <w:rFonts w:ascii="Cambria" w:eastAsiaTheme="minorHAnsi" w:hAnsi="Cambria" w:cs="Tahoma"/>
        </w:rPr>
        <w:t xml:space="preserve"> Kementerian Pendidikan dan Kebudayaan. Jakarta, Cet. Ke I tahun 2014, halaman 20 – 30</w:t>
      </w:r>
    </w:p>
    <w:p w:rsidR="00170C4F" w:rsidRPr="002014CA" w:rsidRDefault="009E71C9" w:rsidP="00170C4F">
      <w:pPr>
        <w:pStyle w:val="ListParagraph"/>
        <w:numPr>
          <w:ilvl w:val="3"/>
          <w:numId w:val="45"/>
        </w:numPr>
        <w:spacing w:after="0" w:line="240" w:lineRule="auto"/>
        <w:ind w:left="1620" w:hanging="450"/>
        <w:jc w:val="both"/>
        <w:rPr>
          <w:rFonts w:ascii="Cambria" w:hAnsi="Cambria" w:cs="Tahoma"/>
        </w:rPr>
      </w:pPr>
      <w:r w:rsidRPr="002014CA">
        <w:rPr>
          <w:rFonts w:ascii="Cambria" w:hAnsi="Cambria" w:cs="Tahoma"/>
        </w:rPr>
        <w:t>Sete</w:t>
      </w:r>
      <w:r w:rsidR="0040318D" w:rsidRPr="002014CA">
        <w:rPr>
          <w:rFonts w:ascii="Cambria" w:hAnsi="Cambria" w:cs="Tahoma"/>
        </w:rPr>
        <w:t xml:space="preserve">lah </w:t>
      </w:r>
      <w:r w:rsidR="00555307" w:rsidRPr="002014CA">
        <w:rPr>
          <w:rFonts w:ascii="Cambria" w:hAnsi="Cambria" w:cs="Tahoma"/>
        </w:rPr>
        <w:t>memahami is</w:t>
      </w:r>
      <w:r w:rsidR="0040318D" w:rsidRPr="002014CA">
        <w:rPr>
          <w:rFonts w:ascii="Cambria" w:hAnsi="Cambria" w:cs="Tahoma"/>
        </w:rPr>
        <w:t>i materi</w:t>
      </w:r>
      <w:r w:rsidR="00555307" w:rsidRPr="002014CA">
        <w:rPr>
          <w:rFonts w:ascii="Cambria" w:hAnsi="Cambria" w:cs="Tahoma"/>
        </w:rPr>
        <w:t xml:space="preserve"> </w:t>
      </w:r>
      <w:r w:rsidR="000039E1" w:rsidRPr="002014CA">
        <w:rPr>
          <w:rFonts w:ascii="Cambria" w:hAnsi="Cambria" w:cs="Tahoma"/>
        </w:rPr>
        <w:t xml:space="preserve">dalam bacaan </w:t>
      </w:r>
      <w:r w:rsidRPr="002014CA">
        <w:rPr>
          <w:rFonts w:ascii="Cambria" w:hAnsi="Cambria" w:cs="Tahoma"/>
          <w:b/>
        </w:rPr>
        <w:t>berlatihlah untuk berfikir tinggi</w:t>
      </w:r>
      <w:r w:rsidRPr="002014CA">
        <w:rPr>
          <w:rFonts w:ascii="Cambria" w:hAnsi="Cambria" w:cs="Tahoma"/>
        </w:rPr>
        <w:t xml:space="preserve"> melalui tugas-tugas yang terdapat pada UKB ini baik </w:t>
      </w:r>
      <w:r w:rsidR="0040318D" w:rsidRPr="002014CA">
        <w:rPr>
          <w:rFonts w:ascii="Cambria" w:hAnsi="Cambria" w:cs="Tahoma"/>
        </w:rPr>
        <w:t xml:space="preserve">bekerja </w:t>
      </w:r>
      <w:r w:rsidRPr="002014CA">
        <w:rPr>
          <w:rFonts w:ascii="Cambria" w:hAnsi="Cambria" w:cs="Tahoma"/>
        </w:rPr>
        <w:t>sendiri maupun bersama teman sebangku atau teman lainnya.</w:t>
      </w:r>
    </w:p>
    <w:p w:rsidR="0040318D" w:rsidRPr="002014CA" w:rsidRDefault="0040318D" w:rsidP="00170C4F">
      <w:pPr>
        <w:pStyle w:val="ListParagraph"/>
        <w:numPr>
          <w:ilvl w:val="3"/>
          <w:numId w:val="45"/>
        </w:numPr>
        <w:spacing w:after="0" w:line="240" w:lineRule="auto"/>
        <w:ind w:left="1620" w:hanging="450"/>
        <w:jc w:val="both"/>
        <w:rPr>
          <w:rFonts w:ascii="Cambria" w:hAnsi="Cambria" w:cs="Tahoma"/>
        </w:rPr>
      </w:pPr>
      <w:r w:rsidRPr="002014CA">
        <w:rPr>
          <w:rFonts w:ascii="Cambria" w:hAnsi="Cambria" w:cs="Tahoma"/>
          <w:b/>
        </w:rPr>
        <w:t>Kerjakan UKB</w:t>
      </w:r>
      <w:r w:rsidRPr="002014CA">
        <w:rPr>
          <w:rFonts w:ascii="Cambria" w:hAnsi="Cambria" w:cs="Tahoma"/>
        </w:rPr>
        <w:t xml:space="preserve"> ini dibuku kerja atau langsung mengisikan pada bagian yang telah disediakan.</w:t>
      </w:r>
    </w:p>
    <w:p w:rsidR="00F64107" w:rsidRPr="002014CA" w:rsidRDefault="00C51EBB" w:rsidP="009B367C">
      <w:pPr>
        <w:pStyle w:val="ListParagraph"/>
        <w:numPr>
          <w:ilvl w:val="3"/>
          <w:numId w:val="45"/>
        </w:numPr>
        <w:spacing w:after="0" w:line="240" w:lineRule="auto"/>
        <w:ind w:left="1620" w:hanging="450"/>
        <w:jc w:val="both"/>
        <w:rPr>
          <w:rFonts w:ascii="Cambria" w:hAnsi="Cambria" w:cs="Tahoma"/>
        </w:rPr>
      </w:pPr>
      <w:r w:rsidRPr="002014CA">
        <w:rPr>
          <w:rFonts w:ascii="Cambria" w:hAnsi="Cambria" w:cs="Tahoma"/>
        </w:rPr>
        <w:t xml:space="preserve">Kalian dapat </w:t>
      </w:r>
      <w:r w:rsidRPr="002014CA">
        <w:rPr>
          <w:rFonts w:ascii="Cambria" w:hAnsi="Cambria" w:cs="Tahoma"/>
          <w:b/>
        </w:rPr>
        <w:t>belajar bertahap dan berlanjut</w:t>
      </w:r>
      <w:r w:rsidR="005D5B0B" w:rsidRPr="002014CA">
        <w:rPr>
          <w:rFonts w:ascii="Cambria" w:hAnsi="Cambria" w:cs="Tahoma"/>
          <w:b/>
        </w:rPr>
        <w:t xml:space="preserve"> </w:t>
      </w:r>
      <w:r w:rsidR="005D5B0B" w:rsidRPr="002014CA">
        <w:rPr>
          <w:rFonts w:ascii="Cambria" w:hAnsi="Cambria" w:cs="Tahoma"/>
        </w:rPr>
        <w:t>melalui kegiatan</w:t>
      </w:r>
      <w:r w:rsidR="005D5B0B" w:rsidRPr="002014CA">
        <w:rPr>
          <w:rFonts w:ascii="Cambria" w:hAnsi="Cambria" w:cs="Tahoma"/>
          <w:b/>
        </w:rPr>
        <w:t xml:space="preserve"> ayo berlatih</w:t>
      </w:r>
      <w:r w:rsidRPr="002014CA">
        <w:rPr>
          <w:rFonts w:ascii="Cambria" w:hAnsi="Cambria" w:cs="Tahoma"/>
        </w:rPr>
        <w:t>, a</w:t>
      </w:r>
      <w:r w:rsidR="00445EEF" w:rsidRPr="002014CA">
        <w:rPr>
          <w:rFonts w:ascii="Cambria" w:hAnsi="Cambria" w:cs="Tahoma"/>
        </w:rPr>
        <w:t xml:space="preserve">pabila </w:t>
      </w:r>
      <w:r w:rsidR="00D0195C" w:rsidRPr="002014CA">
        <w:rPr>
          <w:rFonts w:ascii="Cambria" w:hAnsi="Cambria" w:cs="Tahoma"/>
        </w:rPr>
        <w:t xml:space="preserve">kalian yakin </w:t>
      </w:r>
      <w:r w:rsidR="00445EEF" w:rsidRPr="002014CA">
        <w:rPr>
          <w:rFonts w:ascii="Cambria" w:hAnsi="Cambria" w:cs="Tahoma"/>
        </w:rPr>
        <w:t xml:space="preserve">sudah </w:t>
      </w:r>
      <w:r w:rsidR="0040318D" w:rsidRPr="002014CA">
        <w:rPr>
          <w:rFonts w:ascii="Cambria" w:hAnsi="Cambria" w:cs="Tahoma"/>
        </w:rPr>
        <w:t>paham</w:t>
      </w:r>
      <w:r w:rsidR="00445EEF" w:rsidRPr="002014CA">
        <w:rPr>
          <w:rFonts w:ascii="Cambria" w:hAnsi="Cambria" w:cs="Tahoma"/>
        </w:rPr>
        <w:t xml:space="preserve"> dan mampu menyelesaikan permasalahan-permasalahan </w:t>
      </w:r>
      <w:r w:rsidR="0040318D" w:rsidRPr="002014CA">
        <w:rPr>
          <w:rFonts w:ascii="Cambria" w:hAnsi="Cambria" w:cs="Tahoma"/>
        </w:rPr>
        <w:t>dalam kegiatan belajar</w:t>
      </w:r>
      <w:r w:rsidR="00F120A3" w:rsidRPr="002014CA">
        <w:rPr>
          <w:rFonts w:ascii="Cambria" w:hAnsi="Cambria" w:cs="Tahoma"/>
        </w:rPr>
        <w:t xml:space="preserve"> </w:t>
      </w:r>
      <w:r w:rsidR="009B367C" w:rsidRPr="002014CA">
        <w:rPr>
          <w:rFonts w:ascii="Cambria" w:eastAsiaTheme="minorHAnsi" w:hAnsi="Cambria" w:cs="Tahoma"/>
        </w:rPr>
        <w:t>Endi Suhendi Zen  dkk,  “Pendidikan Agama Islam dan Budi Pekerti kelas X,  Penerbit Kementerian Pendidikan dan Kebudayaan. Jakarta, Cet. Ke I tahun 2014, halaman 20 – 30</w:t>
      </w:r>
      <w:r w:rsidR="0040318D" w:rsidRPr="002014CA">
        <w:rPr>
          <w:rFonts w:ascii="Cambria" w:hAnsi="Cambria" w:cs="Tahoma"/>
        </w:rPr>
        <w:t xml:space="preserve"> </w:t>
      </w:r>
      <w:r w:rsidR="00D0195C" w:rsidRPr="002014CA">
        <w:rPr>
          <w:rFonts w:ascii="Cambria" w:hAnsi="Cambria" w:cs="Tahoma"/>
        </w:rPr>
        <w:t xml:space="preserve">kalian boleh sendiri atau mengajak teman lain yang sudah siap </w:t>
      </w:r>
      <w:r w:rsidR="00445EEF" w:rsidRPr="002014CA">
        <w:rPr>
          <w:rFonts w:ascii="Cambria" w:hAnsi="Cambria" w:cs="Tahoma"/>
        </w:rPr>
        <w:t xml:space="preserve">untuk </w:t>
      </w:r>
      <w:r w:rsidR="00445EEF" w:rsidRPr="002014CA">
        <w:rPr>
          <w:rFonts w:ascii="Cambria" w:hAnsi="Cambria" w:cs="Tahoma"/>
          <w:b/>
        </w:rPr>
        <w:t>mengikuti tes formatif</w:t>
      </w:r>
      <w:r w:rsidR="00445EEF" w:rsidRPr="002014CA">
        <w:rPr>
          <w:rFonts w:ascii="Cambria" w:hAnsi="Cambria" w:cs="Tahoma"/>
        </w:rPr>
        <w:t xml:space="preserve"> </w:t>
      </w:r>
      <w:r w:rsidR="00445EEF" w:rsidRPr="002014CA">
        <w:rPr>
          <w:rFonts w:ascii="Cambria" w:hAnsi="Cambria" w:cs="Tahoma"/>
          <w:b/>
        </w:rPr>
        <w:t xml:space="preserve">agar kalian dapat belajar </w:t>
      </w:r>
      <w:r w:rsidR="00555307" w:rsidRPr="002014CA">
        <w:rPr>
          <w:rFonts w:ascii="Cambria" w:hAnsi="Cambria" w:cs="Tahoma"/>
          <w:b/>
        </w:rPr>
        <w:t xml:space="preserve">ke </w:t>
      </w:r>
      <w:r w:rsidR="00445EEF" w:rsidRPr="002014CA">
        <w:rPr>
          <w:rFonts w:ascii="Cambria" w:hAnsi="Cambria" w:cs="Tahoma"/>
          <w:b/>
        </w:rPr>
        <w:t>UKB berikutnya.</w:t>
      </w:r>
      <w:r w:rsidR="002F52FF" w:rsidRPr="002014CA">
        <w:rPr>
          <w:rFonts w:ascii="Cambria" w:hAnsi="Cambria" w:cs="Tahoma"/>
        </w:rPr>
        <w:t xml:space="preserve"> </w:t>
      </w:r>
    </w:p>
    <w:p w:rsidR="003D2AAF" w:rsidRPr="002014CA" w:rsidRDefault="003D2AAF" w:rsidP="003D2AAF">
      <w:pPr>
        <w:pStyle w:val="ListParagraph"/>
        <w:spacing w:after="0" w:line="240" w:lineRule="auto"/>
        <w:ind w:left="1620"/>
        <w:jc w:val="both"/>
        <w:rPr>
          <w:rFonts w:ascii="Cambria" w:hAnsi="Cambria" w:cs="Tahoma"/>
        </w:rPr>
      </w:pPr>
    </w:p>
    <w:p w:rsidR="00FD3DCE" w:rsidRPr="0003568F" w:rsidRDefault="00FD3DCE" w:rsidP="00FD3DCE">
      <w:pPr>
        <w:pStyle w:val="ListParagraph"/>
        <w:numPr>
          <w:ilvl w:val="2"/>
          <w:numId w:val="45"/>
        </w:numPr>
        <w:spacing w:after="0" w:line="240" w:lineRule="auto"/>
        <w:ind w:left="1170" w:hanging="450"/>
        <w:jc w:val="both"/>
        <w:rPr>
          <w:rFonts w:ascii="Cambria" w:hAnsi="Cambria" w:cs="Tahoma"/>
          <w:b/>
          <w:sz w:val="26"/>
          <w:szCs w:val="26"/>
        </w:rPr>
      </w:pPr>
      <w:r w:rsidRPr="0003568F">
        <w:rPr>
          <w:rFonts w:ascii="Cambria" w:hAnsi="Cambria" w:cs="Tahoma"/>
          <w:b/>
          <w:sz w:val="26"/>
          <w:szCs w:val="26"/>
        </w:rPr>
        <w:lastRenderedPageBreak/>
        <w:t>Kegiatan Belajar</w:t>
      </w:r>
    </w:p>
    <w:p w:rsidR="00475D5E" w:rsidRPr="002014CA" w:rsidRDefault="000039E1" w:rsidP="006D0F35">
      <w:pPr>
        <w:pStyle w:val="ListParagraph"/>
        <w:spacing w:after="0" w:line="240" w:lineRule="auto"/>
        <w:ind w:left="1170"/>
        <w:jc w:val="both"/>
        <w:rPr>
          <w:rFonts w:ascii="Cambria" w:hAnsi="Cambria" w:cs="Tahoma"/>
        </w:rPr>
      </w:pPr>
      <w:r w:rsidRPr="002014CA">
        <w:rPr>
          <w:rFonts w:ascii="Cambria" w:hAnsi="Cambria" w:cs="Tahoma"/>
        </w:rPr>
        <w:t xml:space="preserve">Ayo……ikuti kegiatan belajar berikut dengan penuh kesabaran dan </w:t>
      </w:r>
      <w:proofErr w:type="gramStart"/>
      <w:r w:rsidRPr="002014CA">
        <w:rPr>
          <w:rFonts w:ascii="Cambria" w:hAnsi="Cambria" w:cs="Tahoma"/>
        </w:rPr>
        <w:t>konsentras</w:t>
      </w:r>
      <w:r w:rsidR="006D0F35" w:rsidRPr="002014CA">
        <w:rPr>
          <w:rFonts w:ascii="Cambria" w:hAnsi="Cambria" w:cs="Tahoma"/>
        </w:rPr>
        <w:t xml:space="preserve">i  </w:t>
      </w:r>
      <w:r w:rsidR="006D0F35" w:rsidRPr="002014CA">
        <w:rPr>
          <w:rFonts w:ascii="Cambria" w:hAnsi="Cambria" w:cs="Tahoma"/>
          <w:b/>
        </w:rPr>
        <w:t>!!!</w:t>
      </w:r>
      <w:proofErr w:type="gramEnd"/>
    </w:p>
    <w:p w:rsidR="00252DB9" w:rsidRDefault="00252DB9" w:rsidP="00475D5E">
      <w:pPr>
        <w:pStyle w:val="ListParagraph"/>
        <w:spacing w:after="0" w:line="240" w:lineRule="auto"/>
        <w:ind w:left="284"/>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r w:rsidRPr="002014CA">
        <w:rPr>
          <w:rFonts w:ascii="Cambria" w:hAnsi="Cambria" w:cs="Tahoma"/>
          <w:noProof/>
        </w:rPr>
        <mc:AlternateContent>
          <mc:Choice Requires="wps">
            <w:drawing>
              <wp:anchor distT="0" distB="0" distL="114300" distR="114300" simplePos="0" relativeHeight="251701248" behindDoc="1" locked="0" layoutInCell="1" allowOverlap="1" wp14:anchorId="3566077A" wp14:editId="26399868">
                <wp:simplePos x="0" y="0"/>
                <wp:positionH relativeFrom="column">
                  <wp:posOffset>698602</wp:posOffset>
                </wp:positionH>
                <wp:positionV relativeFrom="paragraph">
                  <wp:posOffset>119177</wp:posOffset>
                </wp:positionV>
                <wp:extent cx="1755648" cy="342900"/>
                <wp:effectExtent l="0" t="0" r="35560" b="57150"/>
                <wp:wrapNone/>
                <wp:docPr id="275" name="Rounded 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5648" cy="34290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75" o:spid="_x0000_s1026" style="position:absolute;margin-left:55pt;margin-top:9.4pt;width:138.25pt;height:27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ei37Q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" fillcolor="#fabf8f [1945]" strokecolor="#fabf8f [1945]" strokeweight="1pt">
                <v:fill color2="#fde9d9 [665]" angle="135" focus="50%" type="gradient"/>
                <v:shadow on="t" color="#974706 [1609]" opacity=".5" offset="1pt"/>
              </v:roundrect>
            </w:pict>
          </mc:Fallback>
        </mc:AlternateContent>
      </w:r>
    </w:p>
    <w:p w:rsidR="00475D5E" w:rsidRPr="00252DB9" w:rsidRDefault="00475D5E" w:rsidP="0010063B">
      <w:pPr>
        <w:pStyle w:val="ListParagraph"/>
        <w:spacing w:after="0" w:line="240" w:lineRule="auto"/>
        <w:ind w:left="734" w:firstLine="436"/>
        <w:rPr>
          <w:rFonts w:ascii="Cambria" w:hAnsi="Cambria" w:cs="Tahoma"/>
          <w:b/>
          <w:sz w:val="28"/>
          <w:szCs w:val="28"/>
        </w:rPr>
      </w:pPr>
      <w:r w:rsidRPr="00252DB9">
        <w:rPr>
          <w:rFonts w:ascii="Cambria" w:hAnsi="Cambria" w:cs="Tahoma"/>
          <w:b/>
          <w:sz w:val="28"/>
          <w:szCs w:val="28"/>
        </w:rPr>
        <w:t>Kegiatan Belajar 1</w:t>
      </w:r>
    </w:p>
    <w:p w:rsidR="00475D5E" w:rsidRPr="002014CA" w:rsidRDefault="00475D5E" w:rsidP="00475D5E">
      <w:pPr>
        <w:pStyle w:val="ListParagraph"/>
        <w:spacing w:after="0" w:line="240" w:lineRule="auto"/>
        <w:ind w:left="284"/>
        <w:rPr>
          <w:rFonts w:ascii="Cambria" w:hAnsi="Cambria" w:cs="Tahoma"/>
          <w:b/>
        </w:rPr>
      </w:pPr>
    </w:p>
    <w:p w:rsidR="00475D5E" w:rsidRPr="002014CA" w:rsidRDefault="006D0F35" w:rsidP="0010063B">
      <w:pPr>
        <w:pStyle w:val="ListParagraph"/>
        <w:spacing w:after="0" w:line="240" w:lineRule="auto"/>
        <w:ind w:left="1156"/>
        <w:rPr>
          <w:rFonts w:ascii="Cambria" w:hAnsi="Cambria" w:cs="Tahoma"/>
        </w:rPr>
      </w:pPr>
      <w:r w:rsidRPr="002014CA">
        <w:rPr>
          <w:rFonts w:ascii="Cambria" w:hAnsi="Cambria" w:cs="Tahoma"/>
        </w:rPr>
        <w:t>Bacalah u</w:t>
      </w:r>
      <w:r w:rsidR="00475D5E" w:rsidRPr="002014CA">
        <w:rPr>
          <w:rFonts w:ascii="Cambria" w:hAnsi="Cambria" w:cs="Tahoma"/>
        </w:rPr>
        <w:t>raian singkat materi</w:t>
      </w:r>
      <w:r w:rsidRPr="002014CA">
        <w:rPr>
          <w:rFonts w:ascii="Cambria" w:hAnsi="Cambria" w:cs="Tahoma"/>
        </w:rPr>
        <w:t xml:space="preserve"> dan contoh </w:t>
      </w:r>
      <w:r w:rsidR="003D2AAF" w:rsidRPr="002014CA">
        <w:rPr>
          <w:rFonts w:ascii="Cambria" w:hAnsi="Cambria" w:cs="Tahoma"/>
        </w:rPr>
        <w:t xml:space="preserve">berikut dengan penuh </w:t>
      </w:r>
      <w:proofErr w:type="gramStart"/>
      <w:r w:rsidR="003D2AAF" w:rsidRPr="002014CA">
        <w:rPr>
          <w:rFonts w:ascii="Cambria" w:hAnsi="Cambria" w:cs="Tahoma"/>
        </w:rPr>
        <w:t xml:space="preserve">konsentrasi </w:t>
      </w:r>
      <w:r w:rsidR="003D2AAF" w:rsidRPr="002014CA">
        <w:rPr>
          <w:rFonts w:ascii="Cambria" w:hAnsi="Cambria" w:cs="Tahoma"/>
          <w:b/>
        </w:rPr>
        <w:t>!</w:t>
      </w:r>
      <w:proofErr w:type="gramEnd"/>
    </w:p>
    <w:p w:rsidR="009B367C" w:rsidRPr="002014CA" w:rsidRDefault="009B367C" w:rsidP="00082EA0">
      <w:pPr>
        <w:autoSpaceDE w:val="0"/>
        <w:autoSpaceDN w:val="0"/>
        <w:adjustRightInd w:val="0"/>
        <w:spacing w:after="0" w:line="240" w:lineRule="auto"/>
        <w:ind w:left="1134"/>
        <w:jc w:val="both"/>
        <w:rPr>
          <w:rFonts w:ascii="Cambria" w:eastAsiaTheme="minorHAnsi" w:hAnsi="Cambria" w:cs="Tahoma"/>
          <w:b/>
          <w:bCs/>
          <w:i/>
          <w:iCs/>
        </w:rPr>
      </w:pPr>
      <w:r w:rsidRPr="002014CA">
        <w:rPr>
          <w:rFonts w:ascii="Cambria" w:eastAsiaTheme="minorHAnsi" w:hAnsi="Cambria" w:cs="Tahoma"/>
          <w:b/>
          <w:bCs/>
        </w:rPr>
        <w:t xml:space="preserve">Memahami Makna Busana Muslim/Muslimah dan Menutup </w:t>
      </w:r>
      <w:r w:rsidRPr="002014CA">
        <w:rPr>
          <w:rFonts w:ascii="Cambria" w:eastAsiaTheme="minorHAnsi" w:hAnsi="Cambria" w:cs="Tahoma"/>
          <w:b/>
          <w:bCs/>
          <w:i/>
          <w:iCs/>
        </w:rPr>
        <w:t>Aurat</w:t>
      </w:r>
    </w:p>
    <w:p w:rsidR="009B367C" w:rsidRPr="002014CA" w:rsidRDefault="009B367C" w:rsidP="00082EA0">
      <w:pPr>
        <w:autoSpaceDE w:val="0"/>
        <w:autoSpaceDN w:val="0"/>
        <w:adjustRightInd w:val="0"/>
        <w:spacing w:after="0" w:line="240" w:lineRule="auto"/>
        <w:ind w:left="1134"/>
        <w:jc w:val="both"/>
        <w:rPr>
          <w:rFonts w:ascii="Cambria" w:eastAsiaTheme="minorHAnsi" w:hAnsi="Cambria" w:cs="Tahoma"/>
          <w:i/>
          <w:iCs/>
        </w:rPr>
      </w:pPr>
      <w:r w:rsidRPr="002014CA">
        <w:rPr>
          <w:rFonts w:ascii="Cambria" w:eastAsiaTheme="minorHAnsi" w:hAnsi="Cambria" w:cs="Tahoma"/>
        </w:rPr>
        <w:t xml:space="preserve">1. Makna </w:t>
      </w:r>
      <w:r w:rsidRPr="002014CA">
        <w:rPr>
          <w:rFonts w:ascii="Cambria" w:eastAsiaTheme="minorHAnsi" w:hAnsi="Cambria" w:cs="Tahoma"/>
          <w:i/>
          <w:iCs/>
        </w:rPr>
        <w:t>Aurat</w:t>
      </w:r>
    </w:p>
    <w:p w:rsidR="009B367C" w:rsidRPr="002014CA" w:rsidRDefault="009B367C" w:rsidP="00082EA0">
      <w:pPr>
        <w:autoSpaceDE w:val="0"/>
        <w:autoSpaceDN w:val="0"/>
        <w:adjustRightInd w:val="0"/>
        <w:spacing w:after="0" w:line="240" w:lineRule="auto"/>
        <w:ind w:left="1418" w:firstLine="425"/>
        <w:jc w:val="both"/>
        <w:rPr>
          <w:rFonts w:ascii="Cambria" w:eastAsiaTheme="minorHAnsi" w:hAnsi="Cambria" w:cs="Tahoma"/>
        </w:rPr>
      </w:pPr>
      <w:proofErr w:type="gramStart"/>
      <w:r w:rsidRPr="002014CA">
        <w:rPr>
          <w:rFonts w:ascii="Cambria" w:eastAsiaTheme="minorHAnsi" w:hAnsi="Cambria" w:cs="Tahoma"/>
        </w:rPr>
        <w:t xml:space="preserve">Menurut bahasa, </w:t>
      </w:r>
      <w:r w:rsidRPr="002014CA">
        <w:rPr>
          <w:rFonts w:ascii="Cambria" w:eastAsiaTheme="minorHAnsi" w:hAnsi="Cambria" w:cs="Tahoma"/>
          <w:i/>
          <w:iCs/>
        </w:rPr>
        <w:t xml:space="preserve">aurat </w:t>
      </w:r>
      <w:r w:rsidRPr="002014CA">
        <w:rPr>
          <w:rFonts w:ascii="Cambria" w:eastAsiaTheme="minorHAnsi" w:hAnsi="Cambria" w:cs="Tahoma"/>
        </w:rPr>
        <w:t>berati malu, aib, dan buruk.</w:t>
      </w:r>
      <w:proofErr w:type="gramEnd"/>
      <w:r w:rsidRPr="002014CA">
        <w:rPr>
          <w:rFonts w:ascii="Cambria" w:eastAsiaTheme="minorHAnsi" w:hAnsi="Cambria" w:cs="Tahoma"/>
        </w:rPr>
        <w:t xml:space="preserve"> </w:t>
      </w:r>
      <w:proofErr w:type="gramStart"/>
      <w:r w:rsidRPr="002014CA">
        <w:rPr>
          <w:rFonts w:ascii="Cambria" w:eastAsiaTheme="minorHAnsi" w:hAnsi="Cambria" w:cs="Tahoma"/>
        </w:rPr>
        <w:t xml:space="preserve">Kata aurat berasal dari kata </w:t>
      </w:r>
      <w:r w:rsidRPr="002014CA">
        <w:rPr>
          <w:rFonts w:ascii="Cambria" w:eastAsiaTheme="minorHAnsi" w:hAnsi="Cambria" w:cs="Tahoma"/>
          <w:i/>
          <w:iCs/>
        </w:rPr>
        <w:t xml:space="preserve">awira </w:t>
      </w:r>
      <w:r w:rsidRPr="002014CA">
        <w:rPr>
          <w:rFonts w:ascii="Cambria" w:eastAsiaTheme="minorHAnsi" w:hAnsi="Cambria" w:cs="Tahoma"/>
        </w:rPr>
        <w:t>yang artinya hilang perasaan.</w:t>
      </w:r>
      <w:proofErr w:type="gramEnd"/>
      <w:r w:rsidRPr="002014CA">
        <w:rPr>
          <w:rFonts w:ascii="Cambria" w:eastAsiaTheme="minorHAnsi" w:hAnsi="Cambria" w:cs="Tahoma"/>
        </w:rPr>
        <w:t xml:space="preserve"> </w:t>
      </w:r>
      <w:proofErr w:type="gramStart"/>
      <w:r w:rsidRPr="002014CA">
        <w:rPr>
          <w:rFonts w:ascii="Cambria" w:eastAsiaTheme="minorHAnsi" w:hAnsi="Cambria" w:cs="Tahoma"/>
        </w:rPr>
        <w:t>Jika digunakan untuk mata, berarti hilang cahayanya dan lenyap pandangannya.</w:t>
      </w:r>
      <w:proofErr w:type="gramEnd"/>
      <w:r w:rsidRPr="002014CA">
        <w:rPr>
          <w:rFonts w:ascii="Cambria" w:eastAsiaTheme="minorHAnsi" w:hAnsi="Cambria" w:cs="Tahoma"/>
        </w:rPr>
        <w:t xml:space="preserve"> </w:t>
      </w:r>
      <w:proofErr w:type="gramStart"/>
      <w:r w:rsidRPr="002014CA">
        <w:rPr>
          <w:rFonts w:ascii="Cambria" w:eastAsiaTheme="minorHAnsi" w:hAnsi="Cambria" w:cs="Tahoma"/>
        </w:rPr>
        <w:t>Pada umumnya, kata ini memberi arti yang tidak baik dipandang, memalukan dan mengecewakan.</w:t>
      </w:r>
      <w:proofErr w:type="gramEnd"/>
    </w:p>
    <w:p w:rsidR="009B367C" w:rsidRPr="002014CA" w:rsidRDefault="009B367C" w:rsidP="00082EA0">
      <w:pPr>
        <w:autoSpaceDE w:val="0"/>
        <w:autoSpaceDN w:val="0"/>
        <w:adjustRightInd w:val="0"/>
        <w:spacing w:after="0" w:line="240" w:lineRule="auto"/>
        <w:ind w:left="1418" w:firstLine="425"/>
        <w:jc w:val="both"/>
        <w:rPr>
          <w:rFonts w:ascii="Cambria" w:eastAsiaTheme="minorHAnsi" w:hAnsi="Cambria" w:cs="Tahoma"/>
        </w:rPr>
      </w:pPr>
      <w:proofErr w:type="gramStart"/>
      <w:r w:rsidRPr="002014CA">
        <w:rPr>
          <w:rFonts w:ascii="Cambria" w:eastAsiaTheme="minorHAnsi" w:hAnsi="Cambria" w:cs="Tahoma"/>
        </w:rPr>
        <w:t xml:space="preserve">Menurut istilah dalam hukum Islam, </w:t>
      </w:r>
      <w:r w:rsidRPr="002014CA">
        <w:rPr>
          <w:rFonts w:ascii="Cambria" w:eastAsiaTheme="minorHAnsi" w:hAnsi="Cambria" w:cs="Tahoma"/>
          <w:i/>
          <w:iCs/>
        </w:rPr>
        <w:t xml:space="preserve">aurat </w:t>
      </w:r>
      <w:r w:rsidRPr="002014CA">
        <w:rPr>
          <w:rFonts w:ascii="Cambria" w:eastAsiaTheme="minorHAnsi" w:hAnsi="Cambria" w:cs="Tahoma"/>
        </w:rPr>
        <w:t>adalah batas minimal dari bagian tubuh yang wajib ditutupi karena perintah Allah Swt.</w:t>
      </w:r>
      <w:proofErr w:type="gramEnd"/>
    </w:p>
    <w:p w:rsidR="009B367C" w:rsidRPr="002014CA" w:rsidRDefault="009B367C" w:rsidP="00082EA0">
      <w:pPr>
        <w:autoSpaceDE w:val="0"/>
        <w:autoSpaceDN w:val="0"/>
        <w:adjustRightInd w:val="0"/>
        <w:spacing w:after="0" w:line="240" w:lineRule="auto"/>
        <w:ind w:left="1134"/>
        <w:jc w:val="both"/>
        <w:rPr>
          <w:rFonts w:ascii="Cambria" w:eastAsiaTheme="minorHAnsi" w:hAnsi="Cambria" w:cs="Tahoma"/>
        </w:rPr>
      </w:pPr>
      <w:r w:rsidRPr="002014CA">
        <w:rPr>
          <w:rFonts w:ascii="Cambria" w:eastAsiaTheme="minorHAnsi" w:hAnsi="Cambria" w:cs="Tahoma"/>
        </w:rPr>
        <w:t>2.  Makna Jilbab dan Busana Muslimah</w:t>
      </w:r>
    </w:p>
    <w:p w:rsidR="00082EA0" w:rsidRPr="002014CA" w:rsidRDefault="009B367C" w:rsidP="00692BD8">
      <w:pPr>
        <w:autoSpaceDE w:val="0"/>
        <w:autoSpaceDN w:val="0"/>
        <w:adjustRightInd w:val="0"/>
        <w:spacing w:after="0" w:line="240" w:lineRule="auto"/>
        <w:ind w:left="1276" w:firstLine="567"/>
        <w:jc w:val="both"/>
        <w:rPr>
          <w:rFonts w:ascii="Cambria" w:eastAsiaTheme="minorHAnsi" w:hAnsi="Cambria" w:cs="Tahoma"/>
        </w:rPr>
      </w:pPr>
      <w:proofErr w:type="gramStart"/>
      <w:r w:rsidRPr="002014CA">
        <w:rPr>
          <w:rFonts w:ascii="Cambria" w:eastAsiaTheme="minorHAnsi" w:hAnsi="Cambria" w:cs="Tahoma"/>
        </w:rPr>
        <w:t xml:space="preserve">Secara </w:t>
      </w:r>
      <w:r w:rsidRPr="002014CA">
        <w:rPr>
          <w:rFonts w:ascii="Cambria" w:eastAsiaTheme="minorHAnsi" w:hAnsi="Cambria" w:cs="Tahoma"/>
          <w:i/>
          <w:iCs/>
        </w:rPr>
        <w:t>etimologi</w:t>
      </w:r>
      <w:r w:rsidRPr="002014CA">
        <w:rPr>
          <w:rFonts w:ascii="Cambria" w:eastAsiaTheme="minorHAnsi" w:hAnsi="Cambria" w:cs="Tahoma"/>
        </w:rPr>
        <w:t>, jilbab adalah sebuah pakaian yang longgar untuk menutup seluruh tubuh perempuan kecuali muka dan kedua telapak tangan.</w:t>
      </w:r>
      <w:proofErr w:type="gramEnd"/>
      <w:r w:rsidR="00082EA0" w:rsidRPr="002014CA">
        <w:rPr>
          <w:rFonts w:ascii="Cambria" w:eastAsiaTheme="minorHAnsi" w:hAnsi="Cambria" w:cs="Tahoma"/>
        </w:rPr>
        <w:t xml:space="preserve"> </w:t>
      </w:r>
      <w:proofErr w:type="gramStart"/>
      <w:r w:rsidRPr="002014CA">
        <w:rPr>
          <w:rFonts w:ascii="Cambria" w:eastAsiaTheme="minorHAnsi" w:hAnsi="Cambria" w:cs="Tahoma"/>
        </w:rPr>
        <w:t xml:space="preserve">Dalam bahasa Arab, jilbab dikenal dengan istilah </w:t>
      </w:r>
      <w:r w:rsidRPr="002014CA">
        <w:rPr>
          <w:rFonts w:ascii="Cambria" w:eastAsiaTheme="minorHAnsi" w:hAnsi="Cambria" w:cs="Tahoma"/>
          <w:i/>
          <w:iCs/>
        </w:rPr>
        <w:t>khimar</w:t>
      </w:r>
      <w:r w:rsidRPr="002014CA">
        <w:rPr>
          <w:rFonts w:ascii="Cambria" w:eastAsiaTheme="minorHAnsi" w:hAnsi="Cambria" w:cs="Tahoma"/>
        </w:rPr>
        <w:t>, dan bahasa Inggris</w:t>
      </w:r>
      <w:r w:rsidR="00082EA0" w:rsidRPr="002014CA">
        <w:rPr>
          <w:rFonts w:ascii="Cambria" w:eastAsiaTheme="minorHAnsi" w:hAnsi="Cambria" w:cs="Tahoma"/>
        </w:rPr>
        <w:t xml:space="preserve"> </w:t>
      </w:r>
      <w:r w:rsidRPr="002014CA">
        <w:rPr>
          <w:rFonts w:ascii="Cambria" w:eastAsiaTheme="minorHAnsi" w:hAnsi="Cambria" w:cs="Tahoma"/>
        </w:rPr>
        <w:t xml:space="preserve">jilbab dikenal dengan istilah </w:t>
      </w:r>
      <w:r w:rsidRPr="002014CA">
        <w:rPr>
          <w:rFonts w:ascii="Cambria" w:eastAsiaTheme="minorHAnsi" w:hAnsi="Cambria" w:cs="Tahoma"/>
          <w:i/>
          <w:iCs/>
        </w:rPr>
        <w:t>veil</w:t>
      </w:r>
      <w:r w:rsidRPr="002014CA">
        <w:rPr>
          <w:rFonts w:ascii="Cambria" w:eastAsiaTheme="minorHAnsi" w:hAnsi="Cambria" w:cs="Tahoma"/>
        </w:rPr>
        <w:t>.</w:t>
      </w:r>
      <w:proofErr w:type="gramEnd"/>
      <w:r w:rsidRPr="002014CA">
        <w:rPr>
          <w:rFonts w:ascii="Cambria" w:eastAsiaTheme="minorHAnsi" w:hAnsi="Cambria" w:cs="Tahoma"/>
        </w:rPr>
        <w:t xml:space="preserve"> </w:t>
      </w:r>
      <w:proofErr w:type="gramStart"/>
      <w:r w:rsidRPr="002014CA">
        <w:rPr>
          <w:rFonts w:ascii="Cambria" w:eastAsiaTheme="minorHAnsi" w:hAnsi="Cambria" w:cs="Tahoma"/>
        </w:rPr>
        <w:t>Selain kata jilbab untuk menutup bagian</w:t>
      </w:r>
      <w:r w:rsidR="00082EA0" w:rsidRPr="002014CA">
        <w:rPr>
          <w:rFonts w:ascii="Cambria" w:eastAsiaTheme="minorHAnsi" w:hAnsi="Cambria" w:cs="Tahoma"/>
        </w:rPr>
        <w:t xml:space="preserve"> </w:t>
      </w:r>
      <w:r w:rsidRPr="002014CA">
        <w:rPr>
          <w:rFonts w:ascii="Cambria" w:eastAsiaTheme="minorHAnsi" w:hAnsi="Cambria" w:cs="Tahoma"/>
        </w:rPr>
        <w:t xml:space="preserve">dada hingga kepala wanita untuk menutup </w:t>
      </w:r>
      <w:r w:rsidRPr="002014CA">
        <w:rPr>
          <w:rFonts w:ascii="Cambria" w:eastAsiaTheme="minorHAnsi" w:hAnsi="Cambria" w:cs="Tahoma"/>
          <w:i/>
          <w:iCs/>
        </w:rPr>
        <w:t xml:space="preserve">aurat </w:t>
      </w:r>
      <w:r w:rsidRPr="002014CA">
        <w:rPr>
          <w:rFonts w:ascii="Cambria" w:eastAsiaTheme="minorHAnsi" w:hAnsi="Cambria" w:cs="Tahoma"/>
        </w:rPr>
        <w:t>perempuan, dikenal pula</w:t>
      </w:r>
      <w:r w:rsidR="00082EA0" w:rsidRPr="002014CA">
        <w:rPr>
          <w:rFonts w:ascii="Cambria" w:eastAsiaTheme="minorHAnsi" w:hAnsi="Cambria" w:cs="Tahoma"/>
        </w:rPr>
        <w:t xml:space="preserve"> </w:t>
      </w:r>
      <w:r w:rsidRPr="002014CA">
        <w:rPr>
          <w:rFonts w:ascii="Cambria" w:eastAsiaTheme="minorHAnsi" w:hAnsi="Cambria" w:cs="Tahoma"/>
        </w:rPr>
        <w:t xml:space="preserve">istilah </w:t>
      </w:r>
      <w:r w:rsidRPr="002014CA">
        <w:rPr>
          <w:rFonts w:ascii="Cambria" w:eastAsiaTheme="minorHAnsi" w:hAnsi="Cambria" w:cs="Tahoma"/>
          <w:i/>
          <w:iCs/>
        </w:rPr>
        <w:t>kerudung</w:t>
      </w:r>
      <w:r w:rsidRPr="002014CA">
        <w:rPr>
          <w:rFonts w:ascii="Cambria" w:eastAsiaTheme="minorHAnsi" w:hAnsi="Cambria" w:cs="Tahoma"/>
        </w:rPr>
        <w:t xml:space="preserve">, </w:t>
      </w:r>
      <w:r w:rsidR="00692BD8" w:rsidRPr="002014CA">
        <w:rPr>
          <w:rFonts w:ascii="Cambria" w:eastAsiaTheme="minorHAnsi" w:hAnsi="Cambria" w:cs="Tahoma"/>
          <w:i/>
          <w:iCs/>
        </w:rPr>
        <w:t>h</w:t>
      </w:r>
      <w:r w:rsidRPr="002014CA">
        <w:rPr>
          <w:rFonts w:ascii="Cambria" w:eastAsiaTheme="minorHAnsi" w:hAnsi="Cambria" w:cs="Tahoma"/>
          <w:i/>
          <w:iCs/>
        </w:rPr>
        <w:t>ijab</w:t>
      </w:r>
      <w:r w:rsidRPr="002014CA">
        <w:rPr>
          <w:rFonts w:ascii="Cambria" w:eastAsiaTheme="minorHAnsi" w:hAnsi="Cambria" w:cs="Tahoma"/>
        </w:rPr>
        <w:t>, dan sebagainya.</w:t>
      </w:r>
      <w:proofErr w:type="gramEnd"/>
      <w:r w:rsidR="00082EA0" w:rsidRPr="002014CA">
        <w:rPr>
          <w:rFonts w:ascii="Cambria" w:eastAsiaTheme="minorHAnsi" w:hAnsi="Cambria" w:cs="Tahoma"/>
        </w:rPr>
        <w:t xml:space="preserve"> </w:t>
      </w:r>
    </w:p>
    <w:p w:rsidR="00082EA0" w:rsidRPr="002014CA" w:rsidRDefault="009B367C" w:rsidP="00082EA0">
      <w:pPr>
        <w:autoSpaceDE w:val="0"/>
        <w:autoSpaceDN w:val="0"/>
        <w:adjustRightInd w:val="0"/>
        <w:spacing w:after="0" w:line="240" w:lineRule="auto"/>
        <w:ind w:left="1276" w:firstLine="567"/>
        <w:jc w:val="both"/>
        <w:rPr>
          <w:rFonts w:ascii="Cambria" w:eastAsiaTheme="minorHAnsi" w:hAnsi="Cambria" w:cs="Tahoma"/>
        </w:rPr>
      </w:pPr>
      <w:proofErr w:type="gramStart"/>
      <w:r w:rsidRPr="002014CA">
        <w:rPr>
          <w:rFonts w:ascii="Cambria" w:eastAsiaTheme="minorHAnsi" w:hAnsi="Cambria" w:cs="Tahoma"/>
        </w:rPr>
        <w:t>Pakaian adalah barang yang dipakai (baju, celana, dan sebagainya).</w:t>
      </w:r>
      <w:proofErr w:type="gramEnd"/>
      <w:r w:rsidRPr="002014CA">
        <w:rPr>
          <w:rFonts w:ascii="Cambria" w:eastAsiaTheme="minorHAnsi" w:hAnsi="Cambria" w:cs="Tahoma"/>
        </w:rPr>
        <w:t xml:space="preserve"> Dalam</w:t>
      </w:r>
      <w:r w:rsidR="00082EA0" w:rsidRPr="002014CA">
        <w:rPr>
          <w:rFonts w:ascii="Cambria" w:eastAsiaTheme="minorHAnsi" w:hAnsi="Cambria" w:cs="Tahoma"/>
        </w:rPr>
        <w:t xml:space="preserve"> </w:t>
      </w:r>
      <w:proofErr w:type="gramStart"/>
      <w:r w:rsidRPr="002014CA">
        <w:rPr>
          <w:rFonts w:ascii="Cambria" w:eastAsiaTheme="minorHAnsi" w:hAnsi="Cambria" w:cs="Tahoma"/>
        </w:rPr>
        <w:t>bahasa</w:t>
      </w:r>
      <w:proofErr w:type="gramEnd"/>
      <w:r w:rsidRPr="002014CA">
        <w:rPr>
          <w:rFonts w:ascii="Cambria" w:eastAsiaTheme="minorHAnsi" w:hAnsi="Cambria" w:cs="Tahoma"/>
        </w:rPr>
        <w:t xml:space="preserve"> Indonesia, pakaian juga disebut busana. </w:t>
      </w:r>
      <w:proofErr w:type="gramStart"/>
      <w:r w:rsidRPr="002014CA">
        <w:rPr>
          <w:rFonts w:ascii="Cambria" w:eastAsiaTheme="minorHAnsi" w:hAnsi="Cambria" w:cs="Tahoma"/>
        </w:rPr>
        <w:t>Jadi, busana muslimah artinya</w:t>
      </w:r>
      <w:r w:rsidR="00082EA0" w:rsidRPr="002014CA">
        <w:rPr>
          <w:rFonts w:ascii="Cambria" w:eastAsiaTheme="minorHAnsi" w:hAnsi="Cambria" w:cs="Tahoma"/>
        </w:rPr>
        <w:t xml:space="preserve"> </w:t>
      </w:r>
      <w:r w:rsidRPr="002014CA">
        <w:rPr>
          <w:rFonts w:ascii="Cambria" w:eastAsiaTheme="minorHAnsi" w:hAnsi="Cambria" w:cs="Tahoma"/>
        </w:rPr>
        <w:t>pakaian yang dipakai oleh perempuan.</w:t>
      </w:r>
      <w:proofErr w:type="gramEnd"/>
      <w:r w:rsidRPr="002014CA">
        <w:rPr>
          <w:rFonts w:ascii="Cambria" w:eastAsiaTheme="minorHAnsi" w:hAnsi="Cambria" w:cs="Tahoma"/>
        </w:rPr>
        <w:t xml:space="preserve"> </w:t>
      </w:r>
      <w:proofErr w:type="gramStart"/>
      <w:r w:rsidRPr="002014CA">
        <w:rPr>
          <w:rFonts w:ascii="Cambria" w:eastAsiaTheme="minorHAnsi" w:hAnsi="Cambria" w:cs="Tahoma"/>
        </w:rPr>
        <w:t>Pakaian perempuan yang beragama</w:t>
      </w:r>
      <w:r w:rsidR="00082EA0" w:rsidRPr="002014CA">
        <w:rPr>
          <w:rFonts w:ascii="Cambria" w:eastAsiaTheme="minorHAnsi" w:hAnsi="Cambria" w:cs="Tahoma"/>
        </w:rPr>
        <w:t xml:space="preserve"> </w:t>
      </w:r>
      <w:r w:rsidRPr="002014CA">
        <w:rPr>
          <w:rFonts w:ascii="Cambria" w:eastAsiaTheme="minorHAnsi" w:hAnsi="Cambria" w:cs="Tahoma"/>
        </w:rPr>
        <w:t>Islam disebut busana muslimah.</w:t>
      </w:r>
      <w:proofErr w:type="gramEnd"/>
      <w:r w:rsidRPr="002014CA">
        <w:rPr>
          <w:rFonts w:ascii="Cambria" w:eastAsiaTheme="minorHAnsi" w:hAnsi="Cambria" w:cs="Tahoma"/>
        </w:rPr>
        <w:t xml:space="preserve"> Berdasarkan makna tersebut, busana</w:t>
      </w:r>
      <w:r w:rsidR="00082EA0" w:rsidRPr="002014CA">
        <w:rPr>
          <w:rFonts w:ascii="Cambria" w:eastAsiaTheme="minorHAnsi" w:hAnsi="Cambria" w:cs="Tahoma"/>
        </w:rPr>
        <w:t xml:space="preserve"> </w:t>
      </w:r>
      <w:r w:rsidRPr="002014CA">
        <w:rPr>
          <w:rFonts w:ascii="Cambria" w:eastAsiaTheme="minorHAnsi" w:hAnsi="Cambria" w:cs="Tahoma"/>
        </w:rPr>
        <w:t>muslimah dapat diartikan sebagai pakaian wanita Islam yang dapat menutup</w:t>
      </w:r>
      <w:r w:rsidR="00082EA0" w:rsidRPr="002014CA">
        <w:rPr>
          <w:rFonts w:ascii="Cambria" w:eastAsiaTheme="minorHAnsi" w:hAnsi="Cambria" w:cs="Tahoma"/>
        </w:rPr>
        <w:t xml:space="preserve"> </w:t>
      </w:r>
      <w:r w:rsidRPr="002014CA">
        <w:rPr>
          <w:rFonts w:ascii="Cambria" w:eastAsiaTheme="minorHAnsi" w:hAnsi="Cambria" w:cs="Tahoma"/>
          <w:i/>
          <w:iCs/>
        </w:rPr>
        <w:t xml:space="preserve">aurat </w:t>
      </w:r>
      <w:r w:rsidRPr="002014CA">
        <w:rPr>
          <w:rFonts w:ascii="Cambria" w:eastAsiaTheme="minorHAnsi" w:hAnsi="Cambria" w:cs="Tahoma"/>
        </w:rPr>
        <w:t>yang diwajibkan agama untuk menutupinya, guna kemaslahatan dan</w:t>
      </w:r>
      <w:r w:rsidR="00082EA0" w:rsidRPr="002014CA">
        <w:rPr>
          <w:rFonts w:ascii="Cambria" w:eastAsiaTheme="minorHAnsi" w:hAnsi="Cambria" w:cs="Tahoma"/>
        </w:rPr>
        <w:t xml:space="preserve"> </w:t>
      </w:r>
      <w:r w:rsidRPr="002014CA">
        <w:rPr>
          <w:rFonts w:ascii="Cambria" w:eastAsiaTheme="minorHAnsi" w:hAnsi="Cambria" w:cs="Tahoma"/>
        </w:rPr>
        <w:t xml:space="preserve">kebaikan wanita itu sendiri serta masyarakat di mana </w:t>
      </w:r>
      <w:proofErr w:type="gramStart"/>
      <w:r w:rsidRPr="002014CA">
        <w:rPr>
          <w:rFonts w:ascii="Cambria" w:eastAsiaTheme="minorHAnsi" w:hAnsi="Cambria" w:cs="Tahoma"/>
        </w:rPr>
        <w:t>ia</w:t>
      </w:r>
      <w:proofErr w:type="gramEnd"/>
      <w:r w:rsidRPr="002014CA">
        <w:rPr>
          <w:rFonts w:ascii="Cambria" w:eastAsiaTheme="minorHAnsi" w:hAnsi="Cambria" w:cs="Tahoma"/>
        </w:rPr>
        <w:t xml:space="preserve"> berada.</w:t>
      </w:r>
      <w:r w:rsidR="00082EA0" w:rsidRPr="002014CA">
        <w:rPr>
          <w:rFonts w:ascii="Cambria" w:eastAsiaTheme="minorHAnsi" w:hAnsi="Cambria" w:cs="Tahoma"/>
        </w:rPr>
        <w:t xml:space="preserve"> </w:t>
      </w:r>
    </w:p>
    <w:p w:rsidR="00082EA0" w:rsidRPr="002014CA" w:rsidRDefault="009B367C" w:rsidP="00082EA0">
      <w:pPr>
        <w:autoSpaceDE w:val="0"/>
        <w:autoSpaceDN w:val="0"/>
        <w:adjustRightInd w:val="0"/>
        <w:spacing w:after="0" w:line="240" w:lineRule="auto"/>
        <w:ind w:left="1276" w:firstLine="567"/>
        <w:jc w:val="both"/>
        <w:rPr>
          <w:rFonts w:ascii="Cambria" w:eastAsiaTheme="minorHAnsi" w:hAnsi="Cambria" w:cs="Tahoma"/>
        </w:rPr>
      </w:pPr>
      <w:proofErr w:type="gramStart"/>
      <w:r w:rsidRPr="002014CA">
        <w:rPr>
          <w:rFonts w:ascii="Cambria" w:eastAsiaTheme="minorHAnsi" w:hAnsi="Cambria" w:cs="Tahoma"/>
        </w:rPr>
        <w:t xml:space="preserve">Perintah menutup </w:t>
      </w:r>
      <w:r w:rsidRPr="002014CA">
        <w:rPr>
          <w:rFonts w:ascii="Cambria" w:eastAsiaTheme="minorHAnsi" w:hAnsi="Cambria" w:cs="Tahoma"/>
          <w:i/>
          <w:iCs/>
        </w:rPr>
        <w:t xml:space="preserve">aurat </w:t>
      </w:r>
      <w:r w:rsidRPr="002014CA">
        <w:rPr>
          <w:rFonts w:ascii="Cambria" w:eastAsiaTheme="minorHAnsi" w:hAnsi="Cambria" w:cs="Tahoma"/>
        </w:rPr>
        <w:t xml:space="preserve">sesungguhnya adalah perintah Allah Swt. </w:t>
      </w:r>
      <w:r w:rsidR="00082EA0" w:rsidRPr="002014CA">
        <w:rPr>
          <w:rFonts w:ascii="Cambria" w:eastAsiaTheme="minorHAnsi" w:hAnsi="Cambria" w:cs="Tahoma"/>
        </w:rPr>
        <w:t>Y</w:t>
      </w:r>
      <w:r w:rsidRPr="002014CA">
        <w:rPr>
          <w:rFonts w:ascii="Cambria" w:eastAsiaTheme="minorHAnsi" w:hAnsi="Cambria" w:cs="Tahoma"/>
        </w:rPr>
        <w:t>ang</w:t>
      </w:r>
      <w:r w:rsidR="00082EA0" w:rsidRPr="002014CA">
        <w:rPr>
          <w:rFonts w:ascii="Cambria" w:eastAsiaTheme="minorHAnsi" w:hAnsi="Cambria" w:cs="Tahoma"/>
        </w:rPr>
        <w:t xml:space="preserve"> </w:t>
      </w:r>
      <w:r w:rsidRPr="002014CA">
        <w:rPr>
          <w:rFonts w:ascii="Cambria" w:eastAsiaTheme="minorHAnsi" w:hAnsi="Cambria" w:cs="Tahoma"/>
        </w:rPr>
        <w:t>dilakukan secara bertahap.</w:t>
      </w:r>
      <w:proofErr w:type="gramEnd"/>
      <w:r w:rsidRPr="002014CA">
        <w:rPr>
          <w:rFonts w:ascii="Cambria" w:eastAsiaTheme="minorHAnsi" w:hAnsi="Cambria" w:cs="Tahoma"/>
        </w:rPr>
        <w:t xml:space="preserve"> Perintah menutup </w:t>
      </w:r>
      <w:r w:rsidRPr="002014CA">
        <w:rPr>
          <w:rFonts w:ascii="Cambria" w:eastAsiaTheme="minorHAnsi" w:hAnsi="Cambria" w:cs="Tahoma"/>
          <w:i/>
          <w:iCs/>
        </w:rPr>
        <w:t xml:space="preserve">aurat </w:t>
      </w:r>
      <w:r w:rsidRPr="002014CA">
        <w:rPr>
          <w:rFonts w:ascii="Cambria" w:eastAsiaTheme="minorHAnsi" w:hAnsi="Cambria" w:cs="Tahoma"/>
        </w:rPr>
        <w:t>bagi kaum perempuan</w:t>
      </w:r>
      <w:r w:rsidR="00082EA0" w:rsidRPr="002014CA">
        <w:rPr>
          <w:rFonts w:ascii="Cambria" w:eastAsiaTheme="minorHAnsi" w:hAnsi="Cambria" w:cs="Tahoma"/>
        </w:rPr>
        <w:t xml:space="preserve"> </w:t>
      </w:r>
      <w:r w:rsidRPr="002014CA">
        <w:rPr>
          <w:rFonts w:ascii="Cambria" w:eastAsiaTheme="minorHAnsi" w:hAnsi="Cambria" w:cs="Tahoma"/>
        </w:rPr>
        <w:t xml:space="preserve">pertama kali diperintahkan kepada istri-istri Nabi Muhammad saw. </w:t>
      </w:r>
      <w:proofErr w:type="gramStart"/>
      <w:r w:rsidRPr="002014CA">
        <w:rPr>
          <w:rFonts w:ascii="Cambria" w:eastAsiaTheme="minorHAnsi" w:hAnsi="Cambria" w:cs="Tahoma"/>
        </w:rPr>
        <w:t>agar</w:t>
      </w:r>
      <w:proofErr w:type="gramEnd"/>
      <w:r w:rsidRPr="002014CA">
        <w:rPr>
          <w:rFonts w:ascii="Cambria" w:eastAsiaTheme="minorHAnsi" w:hAnsi="Cambria" w:cs="Tahoma"/>
        </w:rPr>
        <w:t xml:space="preserve"> tidak</w:t>
      </w:r>
      <w:r w:rsidR="00082EA0" w:rsidRPr="002014CA">
        <w:rPr>
          <w:rFonts w:ascii="Cambria" w:eastAsiaTheme="minorHAnsi" w:hAnsi="Cambria" w:cs="Tahoma"/>
        </w:rPr>
        <w:t xml:space="preserve"> </w:t>
      </w:r>
      <w:r w:rsidRPr="002014CA">
        <w:rPr>
          <w:rFonts w:ascii="Cambria" w:eastAsiaTheme="minorHAnsi" w:hAnsi="Cambria" w:cs="Tahoma"/>
        </w:rPr>
        <w:t>berbuat seperti kebanyakan perempuan pada waktu itu (</w:t>
      </w:r>
      <w:r w:rsidRPr="002014CA">
        <w:rPr>
          <w:rFonts w:ascii="Cambria" w:eastAsiaTheme="minorHAnsi" w:hAnsi="Cambria" w:cs="Tahoma"/>
          <w:i/>
          <w:iCs/>
        </w:rPr>
        <w:t>Q.S. al-A</w:t>
      </w:r>
      <w:r w:rsidR="00082EA0" w:rsidRPr="002014CA">
        <w:rPr>
          <w:rFonts w:ascii="Cambria" w:eastAsiaTheme="minorHAnsi" w:hAnsi="Cambria" w:cs="Tahoma"/>
          <w:i/>
          <w:iCs/>
        </w:rPr>
        <w:t>kh</w:t>
      </w:r>
      <w:r w:rsidRPr="002014CA">
        <w:rPr>
          <w:rFonts w:ascii="Cambria" w:eastAsiaTheme="minorHAnsi" w:hAnsi="Cambria" w:cs="Tahoma"/>
          <w:i/>
          <w:iCs/>
        </w:rPr>
        <w:t>zāb/33:</w:t>
      </w:r>
      <w:r w:rsidR="00082EA0" w:rsidRPr="002014CA">
        <w:rPr>
          <w:rFonts w:ascii="Cambria" w:eastAsiaTheme="minorHAnsi" w:hAnsi="Cambria" w:cs="Tahoma"/>
          <w:i/>
          <w:iCs/>
        </w:rPr>
        <w:t xml:space="preserve"> </w:t>
      </w:r>
      <w:r w:rsidRPr="002014CA">
        <w:rPr>
          <w:rFonts w:ascii="Cambria" w:eastAsiaTheme="minorHAnsi" w:hAnsi="Cambria" w:cs="Tahoma"/>
          <w:i/>
          <w:iCs/>
        </w:rPr>
        <w:t>32-33</w:t>
      </w:r>
      <w:r w:rsidRPr="002014CA">
        <w:rPr>
          <w:rFonts w:ascii="Cambria" w:eastAsiaTheme="minorHAnsi" w:hAnsi="Cambria" w:cs="Tahoma"/>
        </w:rPr>
        <w:t>). Setelah itu, Allah Swt. memerintahkan kepada istri-istri Nabi saw.</w:t>
      </w:r>
      <w:r w:rsidR="00082EA0" w:rsidRPr="002014CA">
        <w:rPr>
          <w:rFonts w:ascii="Cambria" w:eastAsiaTheme="minorHAnsi" w:hAnsi="Cambria" w:cs="Tahoma"/>
        </w:rPr>
        <w:t xml:space="preserve"> </w:t>
      </w:r>
      <w:proofErr w:type="gramStart"/>
      <w:r w:rsidRPr="002014CA">
        <w:rPr>
          <w:rFonts w:ascii="Cambria" w:eastAsiaTheme="minorHAnsi" w:hAnsi="Cambria" w:cs="Tahoma"/>
        </w:rPr>
        <w:t>agar</w:t>
      </w:r>
      <w:proofErr w:type="gramEnd"/>
      <w:r w:rsidRPr="002014CA">
        <w:rPr>
          <w:rFonts w:ascii="Cambria" w:eastAsiaTheme="minorHAnsi" w:hAnsi="Cambria" w:cs="Tahoma"/>
        </w:rPr>
        <w:t xml:space="preserve"> tidak berhadapan langsung dengan laki-laki bukan </w:t>
      </w:r>
      <w:r w:rsidRPr="002014CA">
        <w:rPr>
          <w:rFonts w:ascii="Cambria" w:eastAsiaTheme="minorHAnsi" w:hAnsi="Cambria" w:cs="Tahoma"/>
          <w:i/>
          <w:iCs/>
        </w:rPr>
        <w:t>mahram</w:t>
      </w:r>
      <w:r w:rsidRPr="002014CA">
        <w:rPr>
          <w:rFonts w:ascii="Cambria" w:eastAsiaTheme="minorHAnsi" w:hAnsi="Cambria" w:cs="Tahoma"/>
        </w:rPr>
        <w:t>nya (</w:t>
      </w:r>
      <w:r w:rsidRPr="002014CA">
        <w:rPr>
          <w:rFonts w:ascii="Cambria" w:eastAsiaTheme="minorHAnsi" w:hAnsi="Cambria" w:cs="Tahoma"/>
          <w:i/>
          <w:iCs/>
        </w:rPr>
        <w:t>Q.S. al-</w:t>
      </w:r>
      <w:r w:rsidR="00082EA0" w:rsidRPr="002014CA">
        <w:rPr>
          <w:rFonts w:ascii="Cambria" w:eastAsiaTheme="minorHAnsi" w:hAnsi="Cambria" w:cs="Tahoma"/>
          <w:i/>
          <w:iCs/>
        </w:rPr>
        <w:t xml:space="preserve"> </w:t>
      </w:r>
      <w:r w:rsidRPr="002014CA">
        <w:rPr>
          <w:rFonts w:ascii="Cambria" w:eastAsiaTheme="minorHAnsi" w:hAnsi="Cambria" w:cs="Tahoma"/>
          <w:i/>
          <w:iCs/>
        </w:rPr>
        <w:t>A</w:t>
      </w:r>
      <w:r w:rsidR="00082EA0" w:rsidRPr="002014CA">
        <w:rPr>
          <w:rFonts w:ascii="Cambria" w:eastAsiaTheme="minorHAnsi" w:hAnsi="Cambria" w:cs="Tahoma"/>
          <w:i/>
          <w:iCs/>
        </w:rPr>
        <w:t>kh</w:t>
      </w:r>
      <w:r w:rsidRPr="002014CA">
        <w:rPr>
          <w:rFonts w:ascii="Cambria" w:eastAsiaTheme="minorHAnsi" w:hAnsi="Cambria" w:cs="Tahoma"/>
          <w:i/>
          <w:iCs/>
        </w:rPr>
        <w:t>zāb/33:53</w:t>
      </w:r>
      <w:r w:rsidRPr="002014CA">
        <w:rPr>
          <w:rFonts w:ascii="Cambria" w:eastAsiaTheme="minorHAnsi" w:hAnsi="Cambria" w:cs="Tahoma"/>
        </w:rPr>
        <w:t>).</w:t>
      </w:r>
      <w:r w:rsidR="00082EA0" w:rsidRPr="002014CA">
        <w:rPr>
          <w:rFonts w:ascii="Cambria" w:eastAsiaTheme="minorHAnsi" w:hAnsi="Cambria" w:cs="Tahoma"/>
        </w:rPr>
        <w:t xml:space="preserve"> </w:t>
      </w:r>
    </w:p>
    <w:p w:rsidR="00082EA0" w:rsidRPr="002014CA" w:rsidRDefault="009B367C" w:rsidP="00082EA0">
      <w:pPr>
        <w:autoSpaceDE w:val="0"/>
        <w:autoSpaceDN w:val="0"/>
        <w:adjustRightInd w:val="0"/>
        <w:spacing w:after="0" w:line="240" w:lineRule="auto"/>
        <w:ind w:left="1276" w:firstLine="567"/>
        <w:jc w:val="both"/>
        <w:rPr>
          <w:rFonts w:ascii="Cambria" w:eastAsiaTheme="minorHAnsi" w:hAnsi="Cambria" w:cs="Tahoma"/>
        </w:rPr>
      </w:pPr>
      <w:r w:rsidRPr="002014CA">
        <w:rPr>
          <w:rFonts w:ascii="Cambria" w:eastAsiaTheme="minorHAnsi" w:hAnsi="Cambria" w:cs="Tahoma"/>
        </w:rPr>
        <w:t xml:space="preserve">Selanjutnya, karena istri-istri Nabi saw. </w:t>
      </w:r>
      <w:proofErr w:type="gramStart"/>
      <w:r w:rsidRPr="002014CA">
        <w:rPr>
          <w:rFonts w:ascii="Cambria" w:eastAsiaTheme="minorHAnsi" w:hAnsi="Cambria" w:cs="Tahoma"/>
        </w:rPr>
        <w:t>juga</w:t>
      </w:r>
      <w:proofErr w:type="gramEnd"/>
      <w:r w:rsidRPr="002014CA">
        <w:rPr>
          <w:rFonts w:ascii="Cambria" w:eastAsiaTheme="minorHAnsi" w:hAnsi="Cambria" w:cs="Tahoma"/>
        </w:rPr>
        <w:t xml:space="preserve"> perlu keluar rumah untuk</w:t>
      </w:r>
      <w:r w:rsidR="00082EA0" w:rsidRPr="002014CA">
        <w:rPr>
          <w:rFonts w:ascii="Cambria" w:eastAsiaTheme="minorHAnsi" w:hAnsi="Cambria" w:cs="Tahoma"/>
        </w:rPr>
        <w:t xml:space="preserve"> </w:t>
      </w:r>
      <w:r w:rsidRPr="002014CA">
        <w:rPr>
          <w:rFonts w:ascii="Cambria" w:eastAsiaTheme="minorHAnsi" w:hAnsi="Cambria" w:cs="Tahoma"/>
        </w:rPr>
        <w:t>mencari kebutuhan rumah tangganya, Allah Swt. memerintahkan mereka</w:t>
      </w:r>
      <w:r w:rsidR="00082EA0" w:rsidRPr="002014CA">
        <w:rPr>
          <w:rFonts w:ascii="Cambria" w:eastAsiaTheme="minorHAnsi" w:hAnsi="Cambria" w:cs="Tahoma"/>
        </w:rPr>
        <w:t xml:space="preserve"> </w:t>
      </w:r>
      <w:r w:rsidRPr="002014CA">
        <w:rPr>
          <w:rFonts w:ascii="Cambria" w:eastAsiaTheme="minorHAnsi" w:hAnsi="Cambria" w:cs="Tahoma"/>
        </w:rPr>
        <w:t xml:space="preserve">untuk menutup </w:t>
      </w:r>
      <w:r w:rsidRPr="002014CA">
        <w:rPr>
          <w:rFonts w:ascii="Cambria" w:eastAsiaTheme="minorHAnsi" w:hAnsi="Cambria" w:cs="Tahoma"/>
          <w:i/>
          <w:iCs/>
        </w:rPr>
        <w:t xml:space="preserve">aurat </w:t>
      </w:r>
      <w:r w:rsidRPr="002014CA">
        <w:rPr>
          <w:rFonts w:ascii="Cambria" w:eastAsiaTheme="minorHAnsi" w:hAnsi="Cambria" w:cs="Tahoma"/>
        </w:rPr>
        <w:t>apabila hendak keluar rumah (</w:t>
      </w:r>
      <w:r w:rsidRPr="002014CA">
        <w:rPr>
          <w:rFonts w:ascii="Cambria" w:eastAsiaTheme="minorHAnsi" w:hAnsi="Cambria" w:cs="Tahoma"/>
          <w:i/>
          <w:iCs/>
        </w:rPr>
        <w:t>Q.S. al-A</w:t>
      </w:r>
      <w:r w:rsidR="00082EA0" w:rsidRPr="002014CA">
        <w:rPr>
          <w:rFonts w:ascii="Cambria" w:eastAsiaTheme="minorHAnsi" w:hAnsi="Cambria" w:cs="Tahoma"/>
          <w:i/>
          <w:iCs/>
        </w:rPr>
        <w:t>kh</w:t>
      </w:r>
      <w:r w:rsidRPr="002014CA">
        <w:rPr>
          <w:rFonts w:ascii="Cambria" w:eastAsiaTheme="minorHAnsi" w:hAnsi="Cambria" w:cs="Tahoma"/>
          <w:i/>
          <w:iCs/>
        </w:rPr>
        <w:t>zāb/33:59</w:t>
      </w:r>
      <w:r w:rsidRPr="002014CA">
        <w:rPr>
          <w:rFonts w:ascii="Cambria" w:eastAsiaTheme="minorHAnsi" w:hAnsi="Cambria" w:cs="Tahoma"/>
        </w:rPr>
        <w:t>).</w:t>
      </w:r>
      <w:r w:rsidR="00082EA0" w:rsidRPr="002014CA">
        <w:rPr>
          <w:rFonts w:ascii="Cambria" w:eastAsiaTheme="minorHAnsi" w:hAnsi="Cambria" w:cs="Tahoma"/>
        </w:rPr>
        <w:t xml:space="preserve"> </w:t>
      </w:r>
      <w:r w:rsidRPr="002014CA">
        <w:rPr>
          <w:rFonts w:ascii="Cambria" w:eastAsiaTheme="minorHAnsi" w:hAnsi="Cambria" w:cs="Tahoma"/>
        </w:rPr>
        <w:t>Dalam ayat ini, Allah Swt. memerintahkan untuk memakai jilbab, bukan hanya</w:t>
      </w:r>
      <w:r w:rsidR="00082EA0" w:rsidRPr="002014CA">
        <w:rPr>
          <w:rFonts w:ascii="Cambria" w:eastAsiaTheme="minorHAnsi" w:hAnsi="Cambria" w:cs="Tahoma"/>
        </w:rPr>
        <w:t xml:space="preserve"> </w:t>
      </w:r>
      <w:r w:rsidRPr="002014CA">
        <w:rPr>
          <w:rFonts w:ascii="Cambria" w:eastAsiaTheme="minorHAnsi" w:hAnsi="Cambria" w:cs="Tahoma"/>
        </w:rPr>
        <w:t xml:space="preserve">kepada istri-istri Nabi Muhammad saw. </w:t>
      </w:r>
      <w:proofErr w:type="gramStart"/>
      <w:r w:rsidRPr="002014CA">
        <w:rPr>
          <w:rFonts w:ascii="Cambria" w:eastAsiaTheme="minorHAnsi" w:hAnsi="Cambria" w:cs="Tahoma"/>
        </w:rPr>
        <w:t>dan</w:t>
      </w:r>
      <w:proofErr w:type="gramEnd"/>
      <w:r w:rsidRPr="002014CA">
        <w:rPr>
          <w:rFonts w:ascii="Cambria" w:eastAsiaTheme="minorHAnsi" w:hAnsi="Cambria" w:cs="Tahoma"/>
        </w:rPr>
        <w:t xml:space="preserve"> anak-anak perempuannya, tetapi</w:t>
      </w:r>
      <w:r w:rsidR="00082EA0" w:rsidRPr="002014CA">
        <w:rPr>
          <w:rFonts w:ascii="Cambria" w:eastAsiaTheme="minorHAnsi" w:hAnsi="Cambria" w:cs="Tahoma"/>
        </w:rPr>
        <w:t xml:space="preserve"> </w:t>
      </w:r>
      <w:r w:rsidRPr="002014CA">
        <w:rPr>
          <w:rFonts w:ascii="Cambria" w:eastAsiaTheme="minorHAnsi" w:hAnsi="Cambria" w:cs="Tahoma"/>
        </w:rPr>
        <w:t xml:space="preserve">juga kepada istri-istri orang-orang yang beriman. </w:t>
      </w:r>
      <w:proofErr w:type="gramStart"/>
      <w:r w:rsidRPr="002014CA">
        <w:rPr>
          <w:rFonts w:ascii="Cambria" w:eastAsiaTheme="minorHAnsi" w:hAnsi="Cambria" w:cs="Tahoma"/>
        </w:rPr>
        <w:t>Dengan demikian, menutup</w:t>
      </w:r>
      <w:r w:rsidR="00082EA0" w:rsidRPr="002014CA">
        <w:rPr>
          <w:rFonts w:ascii="Cambria" w:eastAsiaTheme="minorHAnsi" w:hAnsi="Cambria" w:cs="Tahoma"/>
        </w:rPr>
        <w:t xml:space="preserve"> </w:t>
      </w:r>
      <w:r w:rsidRPr="002014CA">
        <w:rPr>
          <w:rFonts w:ascii="Cambria" w:eastAsiaTheme="minorHAnsi" w:hAnsi="Cambria" w:cs="Tahoma"/>
          <w:i/>
          <w:iCs/>
        </w:rPr>
        <w:t xml:space="preserve">aurat </w:t>
      </w:r>
      <w:r w:rsidRPr="002014CA">
        <w:rPr>
          <w:rFonts w:ascii="Cambria" w:eastAsiaTheme="minorHAnsi" w:hAnsi="Cambria" w:cs="Tahoma"/>
        </w:rPr>
        <w:t>atau berbusana muslimah adalah wajib hukumnya bagi seluruh wanita</w:t>
      </w:r>
      <w:r w:rsidR="00082EA0" w:rsidRPr="002014CA">
        <w:rPr>
          <w:rFonts w:ascii="Cambria" w:eastAsiaTheme="minorHAnsi" w:hAnsi="Cambria" w:cs="Tahoma"/>
        </w:rPr>
        <w:t xml:space="preserve"> </w:t>
      </w:r>
      <w:r w:rsidRPr="002014CA">
        <w:rPr>
          <w:rFonts w:ascii="Cambria" w:eastAsiaTheme="minorHAnsi" w:hAnsi="Cambria" w:cs="Tahoma"/>
        </w:rPr>
        <w:t>yang beriman.</w:t>
      </w:r>
      <w:proofErr w:type="gramEnd"/>
    </w:p>
    <w:p w:rsidR="00D20969" w:rsidRPr="002014CA" w:rsidRDefault="00082EA0" w:rsidP="00D20969">
      <w:pPr>
        <w:autoSpaceDE w:val="0"/>
        <w:autoSpaceDN w:val="0"/>
        <w:adjustRightInd w:val="0"/>
        <w:spacing w:after="0" w:line="240" w:lineRule="auto"/>
        <w:ind w:left="1276" w:firstLine="567"/>
        <w:jc w:val="both"/>
        <w:rPr>
          <w:rFonts w:ascii="Cambria" w:eastAsiaTheme="minorHAnsi" w:hAnsi="Cambria" w:cs="Tahoma"/>
        </w:rPr>
      </w:pPr>
      <w:proofErr w:type="gramStart"/>
      <w:r w:rsidRPr="002014CA">
        <w:rPr>
          <w:rFonts w:ascii="Cambria" w:eastAsiaTheme="minorHAnsi" w:hAnsi="Cambria" w:cs="Tahoma"/>
        </w:rPr>
        <w:t xml:space="preserve">Menutup aurat adalah sebuah kewajiban – disinilah dipeerlukan penjelasan yang sahih tentang batasan </w:t>
      </w:r>
      <w:r w:rsidRPr="002014CA">
        <w:rPr>
          <w:rFonts w:ascii="Cambria" w:eastAsiaTheme="minorHAnsi" w:hAnsi="Cambria" w:cs="Tahoma"/>
          <w:i/>
          <w:iCs/>
        </w:rPr>
        <w:t>aurat.</w:t>
      </w:r>
      <w:proofErr w:type="gramEnd"/>
      <w:r w:rsidRPr="002014CA">
        <w:rPr>
          <w:rFonts w:ascii="Cambria" w:eastAsiaTheme="minorHAnsi" w:hAnsi="Cambria" w:cs="Tahoma"/>
          <w:i/>
          <w:iCs/>
        </w:rPr>
        <w:t xml:space="preserve"> </w:t>
      </w:r>
      <w:proofErr w:type="gramStart"/>
      <w:r w:rsidRPr="002014CA">
        <w:rPr>
          <w:rFonts w:ascii="Cambria" w:eastAsiaTheme="minorHAnsi" w:hAnsi="Cambria" w:cs="Tahoma"/>
          <w:i/>
          <w:iCs/>
        </w:rPr>
        <w:t xml:space="preserve">Batasan aurat </w:t>
      </w:r>
      <w:r w:rsidRPr="002014CA">
        <w:rPr>
          <w:rFonts w:ascii="Cambria" w:eastAsiaTheme="minorHAnsi" w:hAnsi="Cambria" w:cs="Tahoma"/>
        </w:rPr>
        <w:t>yang telah dijelaskan dengan rinci dalamhadis-hadis Nabi.</w:t>
      </w:r>
      <w:proofErr w:type="gramEnd"/>
      <w:r w:rsidRPr="002014CA">
        <w:rPr>
          <w:rFonts w:ascii="Cambria" w:eastAsiaTheme="minorHAnsi" w:hAnsi="Cambria" w:cs="Tahoma"/>
        </w:rPr>
        <w:t xml:space="preserve"> </w:t>
      </w:r>
      <w:proofErr w:type="gramStart"/>
      <w:r w:rsidRPr="002014CA">
        <w:rPr>
          <w:rFonts w:ascii="Cambria" w:eastAsiaTheme="minorHAnsi" w:hAnsi="Cambria" w:cs="Tahoma"/>
        </w:rPr>
        <w:t>Allah Swt. memerintahkan kepada setiap mukminah untuk</w:t>
      </w:r>
      <w:r w:rsidR="00D20969" w:rsidRPr="002014CA">
        <w:rPr>
          <w:rFonts w:ascii="Cambria" w:eastAsiaTheme="minorHAnsi" w:hAnsi="Cambria" w:cs="Tahoma"/>
        </w:rPr>
        <w:t xml:space="preserve"> </w:t>
      </w:r>
      <w:r w:rsidRPr="002014CA">
        <w:rPr>
          <w:rFonts w:ascii="Cambria" w:eastAsiaTheme="minorHAnsi" w:hAnsi="Cambria" w:cs="Tahoma"/>
        </w:rPr>
        <w:t xml:space="preserve">menutup </w:t>
      </w:r>
      <w:r w:rsidRPr="002014CA">
        <w:rPr>
          <w:rFonts w:ascii="Cambria" w:eastAsiaTheme="minorHAnsi" w:hAnsi="Cambria" w:cs="Tahoma"/>
          <w:i/>
          <w:iCs/>
        </w:rPr>
        <w:t>aurat</w:t>
      </w:r>
      <w:r w:rsidRPr="002014CA">
        <w:rPr>
          <w:rFonts w:ascii="Cambria" w:eastAsiaTheme="minorHAnsi" w:hAnsi="Cambria" w:cs="Tahoma"/>
        </w:rPr>
        <w:t xml:space="preserve">nya kepada mereka yang bukan </w:t>
      </w:r>
      <w:r w:rsidRPr="002014CA">
        <w:rPr>
          <w:rFonts w:ascii="Cambria" w:eastAsiaTheme="minorHAnsi" w:hAnsi="Cambria" w:cs="Tahoma"/>
          <w:i/>
          <w:iCs/>
        </w:rPr>
        <w:t>ma</w:t>
      </w:r>
      <w:r w:rsidR="00D20969" w:rsidRPr="002014CA">
        <w:rPr>
          <w:rFonts w:ascii="Cambria" w:eastAsiaTheme="minorHAnsi" w:hAnsi="Cambria" w:cs="Tahoma"/>
          <w:i/>
          <w:iCs/>
        </w:rPr>
        <w:t>h</w:t>
      </w:r>
      <w:r w:rsidRPr="002014CA">
        <w:rPr>
          <w:rFonts w:ascii="Cambria" w:eastAsiaTheme="minorHAnsi" w:hAnsi="Cambria" w:cs="Tahoma"/>
          <w:i/>
          <w:iCs/>
        </w:rPr>
        <w:t>ram</w:t>
      </w:r>
      <w:r w:rsidRPr="002014CA">
        <w:rPr>
          <w:rFonts w:ascii="Cambria" w:eastAsiaTheme="minorHAnsi" w:hAnsi="Cambria" w:cs="Tahoma"/>
        </w:rPr>
        <w:t>, kecuali yang biasa</w:t>
      </w:r>
      <w:r w:rsidR="00D20969" w:rsidRPr="002014CA">
        <w:rPr>
          <w:rFonts w:ascii="Cambria" w:eastAsiaTheme="minorHAnsi" w:hAnsi="Cambria" w:cs="Tahoma"/>
        </w:rPr>
        <w:t xml:space="preserve"> </w:t>
      </w:r>
      <w:r w:rsidRPr="002014CA">
        <w:rPr>
          <w:rFonts w:ascii="Cambria" w:eastAsiaTheme="minorHAnsi" w:hAnsi="Cambria" w:cs="Tahoma"/>
        </w:rPr>
        <w:t>tampak dengan memberikan penjelasan siapa saja boleh melihat.</w:t>
      </w:r>
      <w:proofErr w:type="gramEnd"/>
      <w:r w:rsidRPr="002014CA">
        <w:rPr>
          <w:rFonts w:ascii="Cambria" w:eastAsiaTheme="minorHAnsi" w:hAnsi="Cambria" w:cs="Tahoma"/>
        </w:rPr>
        <w:t xml:space="preserve"> </w:t>
      </w:r>
      <w:proofErr w:type="gramStart"/>
      <w:r w:rsidRPr="002014CA">
        <w:rPr>
          <w:rFonts w:ascii="Cambria" w:eastAsiaTheme="minorHAnsi" w:hAnsi="Cambria" w:cs="Tahoma"/>
        </w:rPr>
        <w:t>Di antaranya</w:t>
      </w:r>
      <w:r w:rsidR="00D20969" w:rsidRPr="002014CA">
        <w:rPr>
          <w:rFonts w:ascii="Cambria" w:eastAsiaTheme="minorHAnsi" w:hAnsi="Cambria" w:cs="Tahoma"/>
        </w:rPr>
        <w:t xml:space="preserve"> </w:t>
      </w:r>
      <w:r w:rsidRPr="002014CA">
        <w:rPr>
          <w:rFonts w:ascii="Cambria" w:eastAsiaTheme="minorHAnsi" w:hAnsi="Cambria" w:cs="Tahoma"/>
        </w:rPr>
        <w:t>adalah suami, mertua, saudara laki-laki, anaknya, saudara perempuan,</w:t>
      </w:r>
      <w:r w:rsidR="00D20969" w:rsidRPr="002014CA">
        <w:rPr>
          <w:rFonts w:ascii="Cambria" w:eastAsiaTheme="minorHAnsi" w:hAnsi="Cambria" w:cs="Tahoma"/>
        </w:rPr>
        <w:t xml:space="preserve"> </w:t>
      </w:r>
      <w:r w:rsidRPr="002014CA">
        <w:rPr>
          <w:rFonts w:ascii="Cambria" w:eastAsiaTheme="minorHAnsi" w:hAnsi="Cambria" w:cs="Tahoma"/>
        </w:rPr>
        <w:t>anaknya yang laki-laki, hamba sahaya, dan pelayan tua yang tidak ada hasrat</w:t>
      </w:r>
      <w:r w:rsidR="00D20969" w:rsidRPr="002014CA">
        <w:rPr>
          <w:rFonts w:ascii="Cambria" w:eastAsiaTheme="minorHAnsi" w:hAnsi="Cambria" w:cs="Tahoma"/>
        </w:rPr>
        <w:t xml:space="preserve"> </w:t>
      </w:r>
      <w:r w:rsidRPr="002014CA">
        <w:rPr>
          <w:rFonts w:ascii="Cambria" w:eastAsiaTheme="minorHAnsi" w:hAnsi="Cambria" w:cs="Tahoma"/>
        </w:rPr>
        <w:t>terhadap wanita.</w:t>
      </w:r>
      <w:proofErr w:type="gramEnd"/>
      <w:r w:rsidR="00D20969" w:rsidRPr="002014CA">
        <w:rPr>
          <w:rFonts w:ascii="Cambria" w:eastAsiaTheme="minorHAnsi" w:hAnsi="Cambria" w:cs="Tahoma"/>
        </w:rPr>
        <w:t xml:space="preserve"> </w:t>
      </w:r>
    </w:p>
    <w:p w:rsidR="00082EA0" w:rsidRPr="002014CA" w:rsidRDefault="00082EA0" w:rsidP="00D20969">
      <w:pPr>
        <w:autoSpaceDE w:val="0"/>
        <w:autoSpaceDN w:val="0"/>
        <w:adjustRightInd w:val="0"/>
        <w:spacing w:after="0" w:line="240" w:lineRule="auto"/>
        <w:ind w:left="1276" w:firstLine="567"/>
        <w:jc w:val="both"/>
        <w:rPr>
          <w:rFonts w:ascii="Cambria" w:hAnsi="Cambria" w:cs="Tahoma"/>
        </w:rPr>
      </w:pPr>
      <w:r w:rsidRPr="002014CA">
        <w:rPr>
          <w:rFonts w:ascii="Cambria" w:eastAsiaTheme="minorHAnsi" w:hAnsi="Cambria" w:cs="Tahoma"/>
        </w:rPr>
        <w:t>Di samping ketiga hal di atas, Allah Swt. menegaskan bahwa walaupun</w:t>
      </w:r>
      <w:r w:rsidR="00D20969" w:rsidRPr="002014CA">
        <w:rPr>
          <w:rFonts w:ascii="Cambria" w:eastAsiaTheme="minorHAnsi" w:hAnsi="Cambria" w:cs="Tahoma"/>
        </w:rPr>
        <w:t xml:space="preserve"> </w:t>
      </w:r>
      <w:r w:rsidRPr="002014CA">
        <w:rPr>
          <w:rFonts w:ascii="Cambria" w:eastAsiaTheme="minorHAnsi" w:hAnsi="Cambria" w:cs="Tahoma"/>
          <w:i/>
          <w:iCs/>
        </w:rPr>
        <w:t>aurat</w:t>
      </w:r>
      <w:r w:rsidRPr="002014CA">
        <w:rPr>
          <w:rFonts w:ascii="Cambria" w:eastAsiaTheme="minorHAnsi" w:hAnsi="Cambria" w:cs="Tahoma"/>
        </w:rPr>
        <w:t>nya sudah ditutup namun jika berusaha untuk ditampakkan dengan</w:t>
      </w:r>
      <w:r w:rsidR="00D20969" w:rsidRPr="002014CA">
        <w:rPr>
          <w:rFonts w:ascii="Cambria" w:eastAsiaTheme="minorHAnsi" w:hAnsi="Cambria" w:cs="Tahoma"/>
        </w:rPr>
        <w:t xml:space="preserve"> </w:t>
      </w:r>
      <w:r w:rsidRPr="002014CA">
        <w:rPr>
          <w:rFonts w:ascii="Cambria" w:eastAsiaTheme="minorHAnsi" w:hAnsi="Cambria" w:cs="Tahoma"/>
        </w:rPr>
        <w:lastRenderedPageBreak/>
        <w:t xml:space="preserve">berbagai </w:t>
      </w:r>
      <w:proofErr w:type="gramStart"/>
      <w:r w:rsidRPr="002014CA">
        <w:rPr>
          <w:rFonts w:ascii="Cambria" w:eastAsiaTheme="minorHAnsi" w:hAnsi="Cambria" w:cs="Tahoma"/>
        </w:rPr>
        <w:t>cara</w:t>
      </w:r>
      <w:proofErr w:type="gramEnd"/>
      <w:r w:rsidRPr="002014CA">
        <w:rPr>
          <w:rFonts w:ascii="Cambria" w:eastAsiaTheme="minorHAnsi" w:hAnsi="Cambria" w:cs="Tahoma"/>
        </w:rPr>
        <w:t xml:space="preserve"> termasuk dengan meng</w:t>
      </w:r>
      <w:r w:rsidR="00D20969" w:rsidRPr="002014CA">
        <w:rPr>
          <w:rFonts w:ascii="Cambria" w:eastAsiaTheme="minorHAnsi" w:hAnsi="Cambria" w:cs="Tahoma"/>
        </w:rPr>
        <w:t>-</w:t>
      </w:r>
      <w:r w:rsidRPr="002014CA">
        <w:rPr>
          <w:rFonts w:ascii="Cambria" w:eastAsiaTheme="minorHAnsi" w:hAnsi="Cambria" w:cs="Tahoma"/>
        </w:rPr>
        <w:t>hentakkan kaki supaya gemerincing</w:t>
      </w:r>
      <w:r w:rsidR="00D20969" w:rsidRPr="002014CA">
        <w:rPr>
          <w:rFonts w:ascii="Cambria" w:eastAsiaTheme="minorHAnsi" w:hAnsi="Cambria" w:cs="Tahoma"/>
        </w:rPr>
        <w:t xml:space="preserve"> </w:t>
      </w:r>
      <w:r w:rsidRPr="002014CA">
        <w:rPr>
          <w:rFonts w:ascii="Cambria" w:eastAsiaTheme="minorHAnsi" w:hAnsi="Cambria" w:cs="Tahoma"/>
        </w:rPr>
        <w:t xml:space="preserve">perhiasannya terdengar, hal itu sama saja dengan membuka </w:t>
      </w:r>
      <w:r w:rsidRPr="002014CA">
        <w:rPr>
          <w:rFonts w:ascii="Cambria" w:eastAsiaTheme="minorHAnsi" w:hAnsi="Cambria" w:cs="Tahoma"/>
          <w:i/>
          <w:iCs/>
        </w:rPr>
        <w:t>aurat</w:t>
      </w:r>
      <w:r w:rsidRPr="002014CA">
        <w:rPr>
          <w:rFonts w:ascii="Cambria" w:eastAsiaTheme="minorHAnsi" w:hAnsi="Cambria" w:cs="Tahoma"/>
        </w:rPr>
        <w:t>. Oleh</w:t>
      </w:r>
      <w:r w:rsidR="00D20969" w:rsidRPr="002014CA">
        <w:rPr>
          <w:rFonts w:ascii="Cambria" w:eastAsiaTheme="minorHAnsi" w:hAnsi="Cambria" w:cs="Tahoma"/>
        </w:rPr>
        <w:t xml:space="preserve"> </w:t>
      </w:r>
      <w:r w:rsidRPr="002014CA">
        <w:rPr>
          <w:rFonts w:ascii="Cambria" w:eastAsiaTheme="minorHAnsi" w:hAnsi="Cambria" w:cs="Tahoma"/>
        </w:rPr>
        <w:t>karena itu, ayat ini ditutup dengan perintah untuk bertaubat karena hanya</w:t>
      </w:r>
      <w:r w:rsidR="00D20969" w:rsidRPr="002014CA">
        <w:rPr>
          <w:rFonts w:ascii="Cambria" w:eastAsiaTheme="minorHAnsi" w:hAnsi="Cambria" w:cs="Tahoma"/>
        </w:rPr>
        <w:t xml:space="preserve"> </w:t>
      </w:r>
      <w:r w:rsidRPr="002014CA">
        <w:rPr>
          <w:rFonts w:ascii="Cambria" w:eastAsiaTheme="minorHAnsi" w:hAnsi="Cambria" w:cs="Tahoma"/>
        </w:rPr>
        <w:t>dengan taubat dari kesalahan yang dilakukan dan berjanji untuk mengubah</w:t>
      </w:r>
      <w:r w:rsidR="00D20969" w:rsidRPr="002014CA">
        <w:rPr>
          <w:rFonts w:ascii="Cambria" w:eastAsiaTheme="minorHAnsi" w:hAnsi="Cambria" w:cs="Tahoma"/>
        </w:rPr>
        <w:t xml:space="preserve"> </w:t>
      </w:r>
      <w:r w:rsidRPr="002014CA">
        <w:rPr>
          <w:rFonts w:ascii="Cambria" w:eastAsiaTheme="minorHAnsi" w:hAnsi="Cambria" w:cs="Tahoma"/>
        </w:rPr>
        <w:t xml:space="preserve">sikap, kita </w:t>
      </w:r>
      <w:proofErr w:type="gramStart"/>
      <w:r w:rsidRPr="002014CA">
        <w:rPr>
          <w:rFonts w:ascii="Cambria" w:eastAsiaTheme="minorHAnsi" w:hAnsi="Cambria" w:cs="Tahoma"/>
        </w:rPr>
        <w:t>akan</w:t>
      </w:r>
      <w:proofErr w:type="gramEnd"/>
      <w:r w:rsidRPr="002014CA">
        <w:rPr>
          <w:rFonts w:ascii="Cambria" w:eastAsiaTheme="minorHAnsi" w:hAnsi="Cambria" w:cs="Tahoma"/>
        </w:rPr>
        <w:t xml:space="preserve"> beruntung.</w:t>
      </w:r>
    </w:p>
    <w:p w:rsidR="009E7F06" w:rsidRPr="002014CA" w:rsidRDefault="009E7F06" w:rsidP="00475D5E">
      <w:pPr>
        <w:pStyle w:val="ListParagraph"/>
        <w:spacing w:after="0" w:line="240" w:lineRule="auto"/>
        <w:ind w:left="284"/>
        <w:rPr>
          <w:rFonts w:ascii="Cambria" w:hAnsi="Cambria" w:cs="Tahoma"/>
        </w:rPr>
      </w:pPr>
    </w:p>
    <w:p w:rsidR="009E7F06" w:rsidRPr="002014CA" w:rsidRDefault="00692BD8" w:rsidP="00475D5E">
      <w:pPr>
        <w:pStyle w:val="ListParagraph"/>
        <w:spacing w:after="0" w:line="240" w:lineRule="auto"/>
        <w:ind w:left="284"/>
        <w:rPr>
          <w:rFonts w:ascii="Cambria" w:hAnsi="Cambria" w:cs="Tahoma"/>
        </w:rPr>
      </w:pPr>
      <w:r w:rsidRPr="002014CA">
        <w:rPr>
          <w:rFonts w:ascii="Cambria" w:hAnsi="Cambria" w:cs="Tahoma"/>
          <w:noProof/>
        </w:rPr>
        <mc:AlternateContent>
          <mc:Choice Requires="wps">
            <w:drawing>
              <wp:anchor distT="0" distB="0" distL="114300" distR="114300" simplePos="0" relativeHeight="251700224" behindDoc="1" locked="0" layoutInCell="1" allowOverlap="1" wp14:anchorId="6DFEB684" wp14:editId="5FACC88F">
                <wp:simplePos x="0" y="0"/>
                <wp:positionH relativeFrom="column">
                  <wp:posOffset>359244</wp:posOffset>
                </wp:positionH>
                <wp:positionV relativeFrom="paragraph">
                  <wp:posOffset>57150</wp:posOffset>
                </wp:positionV>
                <wp:extent cx="1113183" cy="370637"/>
                <wp:effectExtent l="0" t="0" r="29845" b="48895"/>
                <wp:wrapNone/>
                <wp:docPr id="263" name="Rounded Rectangle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3183" cy="370637"/>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txbx>
                        <w:txbxContent>
                          <w:p w:rsidR="00A752F7" w:rsidRPr="00252DB9" w:rsidRDefault="00A752F7" w:rsidP="009C4149">
                            <w:pPr>
                              <w:pStyle w:val="ListParagraph"/>
                              <w:spacing w:after="0" w:line="240" w:lineRule="auto"/>
                              <w:ind w:left="0"/>
                              <w:jc w:val="center"/>
                              <w:rPr>
                                <w:rFonts w:ascii="Cambria" w:hAnsi="Cambria" w:cs="Tahoma"/>
                                <w:b/>
                                <w:sz w:val="32"/>
                                <w:szCs w:val="32"/>
                              </w:rPr>
                            </w:pPr>
                            <w:r w:rsidRPr="00252DB9">
                              <w:rPr>
                                <w:rFonts w:ascii="Cambria" w:hAnsi="Cambria" w:cs="Tahoma"/>
                                <w:b/>
                                <w:sz w:val="32"/>
                                <w:szCs w:val="32"/>
                              </w:rPr>
                              <w:t>Contoh</w:t>
                            </w:r>
                          </w:p>
                          <w:p w:rsidR="00A752F7" w:rsidRDefault="00A752F7" w:rsidP="00692BD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63" o:spid="_x0000_s1039" style="position:absolute;left:0;text-align:left;margin-left:28.3pt;margin-top:4.5pt;width:87.65pt;height:29.2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" fillcolor="#fabf8f [1945]" strokecolor="#fabf8f [1945]" strokeweight="1pt">
                <v:fill color2="#fde9d9 [665]" angle="135" focus="50%" type="gradient"/>
                <v:shadow on="t" color="#974706 [1609]" opacity=".5" offset="1pt"/>
                <v:textbox>
                  <w:txbxContent>
                    <w:p w:rsidR="00A752F7" w:rsidRPr="00252DB9" w:rsidRDefault="00A752F7" w:rsidP="009C4149">
                      <w:pPr>
                        <w:pStyle w:val="ListParagraph"/>
                        <w:spacing w:after="0" w:line="240" w:lineRule="auto"/>
                        <w:ind w:left="0"/>
                        <w:jc w:val="center"/>
                        <w:rPr>
                          <w:rFonts w:ascii="Cambria" w:hAnsi="Cambria" w:cs="Tahoma"/>
                          <w:b/>
                          <w:sz w:val="32"/>
                          <w:szCs w:val="32"/>
                        </w:rPr>
                      </w:pPr>
                      <w:r w:rsidRPr="00252DB9">
                        <w:rPr>
                          <w:rFonts w:ascii="Cambria" w:hAnsi="Cambria" w:cs="Tahoma"/>
                          <w:b/>
                          <w:sz w:val="32"/>
                          <w:szCs w:val="32"/>
                        </w:rPr>
                        <w:t>Contoh</w:t>
                      </w:r>
                    </w:p>
                    <w:p w:rsidR="00A752F7" w:rsidRDefault="00A752F7" w:rsidP="00692BD8">
                      <w:pPr>
                        <w:jc w:val="center"/>
                      </w:pPr>
                    </w:p>
                  </w:txbxContent>
                </v:textbox>
              </v:roundrect>
            </w:pict>
          </mc:Fallback>
        </mc:AlternateContent>
      </w:r>
    </w:p>
    <w:p w:rsidR="00475D5E" w:rsidRPr="002014CA" w:rsidRDefault="00475D5E" w:rsidP="00475D5E">
      <w:pPr>
        <w:pStyle w:val="ListParagraph"/>
        <w:spacing w:after="0" w:line="240" w:lineRule="auto"/>
        <w:ind w:left="284"/>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p>
    <w:p w:rsidR="00FD13D4" w:rsidRPr="002014CA" w:rsidRDefault="00475D5E" w:rsidP="00EE1AEF">
      <w:pPr>
        <w:pStyle w:val="ListParagraph"/>
        <w:spacing w:after="0" w:line="240" w:lineRule="auto"/>
        <w:ind w:left="567" w:firstLine="567"/>
        <w:jc w:val="both"/>
        <w:rPr>
          <w:rFonts w:ascii="Cambria" w:hAnsi="Cambria" w:cs="Tahoma"/>
        </w:rPr>
      </w:pPr>
      <w:r w:rsidRPr="002014CA">
        <w:rPr>
          <w:rFonts w:ascii="Cambria" w:hAnsi="Cambria" w:cs="Tahoma"/>
        </w:rPr>
        <w:t>Berikut adalah contoh</w:t>
      </w:r>
      <w:r w:rsidR="009C4149" w:rsidRPr="002014CA">
        <w:rPr>
          <w:rFonts w:ascii="Cambria" w:hAnsi="Cambria" w:cs="Tahoma"/>
        </w:rPr>
        <w:t xml:space="preserve"> perilaku berbusana </w:t>
      </w:r>
      <w:proofErr w:type="gramStart"/>
      <w:r w:rsidR="009C4149" w:rsidRPr="002014CA">
        <w:rPr>
          <w:rFonts w:ascii="Cambria" w:hAnsi="Cambria" w:cs="Tahoma"/>
        </w:rPr>
        <w:t>muslim</w:t>
      </w:r>
      <w:proofErr w:type="gramEnd"/>
      <w:r w:rsidR="009C4149" w:rsidRPr="002014CA">
        <w:rPr>
          <w:rFonts w:ascii="Cambria" w:hAnsi="Cambria" w:cs="Tahoma"/>
        </w:rPr>
        <w:t xml:space="preserve"> dan muslimah perilaku dari kalangan artis maupun masyarakat pada umumnya.</w:t>
      </w:r>
      <w:r w:rsidR="00082EA0" w:rsidRPr="002014CA">
        <w:rPr>
          <w:rFonts w:ascii="Cambria" w:hAnsi="Cambria" w:cs="Tahoma"/>
        </w:rPr>
        <w:t xml:space="preserve"> </w:t>
      </w:r>
      <w:r w:rsidR="00FD13D4" w:rsidRPr="002014CA">
        <w:rPr>
          <w:rFonts w:ascii="Cambria" w:hAnsi="Cambria" w:cs="Tahoma"/>
        </w:rPr>
        <w:t xml:space="preserve">Agar lebih memahami materi tersebut, maka kalian </w:t>
      </w:r>
      <w:proofErr w:type="gramStart"/>
      <w:r w:rsidR="00FD13D4" w:rsidRPr="002014CA">
        <w:rPr>
          <w:rFonts w:ascii="Cambria" w:hAnsi="Cambria" w:cs="Tahoma"/>
        </w:rPr>
        <w:t>amati</w:t>
      </w:r>
      <w:proofErr w:type="gramEnd"/>
      <w:r w:rsidR="00FD13D4" w:rsidRPr="002014CA">
        <w:rPr>
          <w:rFonts w:ascii="Cambria" w:hAnsi="Cambria" w:cs="Tahoma"/>
        </w:rPr>
        <w:t xml:space="preserve"> gambar berikut ini.</w:t>
      </w:r>
    </w:p>
    <w:p w:rsidR="009C4149" w:rsidRPr="002014CA" w:rsidRDefault="006A5FD5" w:rsidP="0010063B">
      <w:pPr>
        <w:pStyle w:val="ListParagraph"/>
        <w:spacing w:after="0" w:line="360" w:lineRule="auto"/>
        <w:ind w:left="284" w:firstLine="436"/>
        <w:jc w:val="both"/>
        <w:rPr>
          <w:rFonts w:ascii="Cambria" w:hAnsi="Cambria" w:cs="Tahoma"/>
        </w:rPr>
      </w:pPr>
      <w:r w:rsidRPr="002014CA">
        <w:rPr>
          <w:rFonts w:ascii="Cambria" w:hAnsi="Cambria" w:cs="Tahoma"/>
          <w:noProof/>
        </w:rPr>
        <mc:AlternateContent>
          <mc:Choice Requires="wps">
            <w:drawing>
              <wp:anchor distT="0" distB="0" distL="114300" distR="114300" simplePos="0" relativeHeight="251759616" behindDoc="0" locked="0" layoutInCell="1" allowOverlap="1" wp14:anchorId="0296F14A" wp14:editId="73B36777">
                <wp:simplePos x="0" y="0"/>
                <wp:positionH relativeFrom="column">
                  <wp:posOffset>485318</wp:posOffset>
                </wp:positionH>
                <wp:positionV relativeFrom="paragraph">
                  <wp:posOffset>138405</wp:posOffset>
                </wp:positionV>
                <wp:extent cx="2172614" cy="2699308"/>
                <wp:effectExtent l="0" t="0" r="0" b="6350"/>
                <wp:wrapNone/>
                <wp:docPr id="269" name="Rectangle 269"/>
                <wp:cNvGraphicFramePr/>
                <a:graphic xmlns:a="http://schemas.openxmlformats.org/drawingml/2006/main">
                  <a:graphicData uri="http://schemas.microsoft.com/office/word/2010/wordprocessingShape">
                    <wps:wsp>
                      <wps:cNvSpPr/>
                      <wps:spPr>
                        <a:xfrm>
                          <a:off x="0" y="0"/>
                          <a:ext cx="2172614" cy="2699308"/>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rsidR="00A752F7" w:rsidRDefault="00A752F7" w:rsidP="009C4149">
                            <w:pPr>
                              <w:jc w:val="center"/>
                            </w:pPr>
                            <w:r>
                              <w:rPr>
                                <w:noProof/>
                              </w:rPr>
                              <w:drawing>
                                <wp:inline distT="0" distB="0" distL="0" distR="0" wp14:anchorId="0141EA48" wp14:editId="58C56ACD">
                                  <wp:extent cx="1989455" cy="2852858"/>
                                  <wp:effectExtent l="0" t="0" r="0" b="5080"/>
                                  <wp:docPr id="278" name="Picture 278" descr="Hasil gambar untuk Artis panas berhij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asil gambar untuk Artis panas berhija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9455" cy="285285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9" o:spid="_x0000_s1040" style="position:absolute;left:0;text-align:left;margin-left:38.2pt;margin-top:10.9pt;width:171.05pt;height:212.5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" filled="f" stroked="f" strokeweight="0">
                <v:textbox>
                  <w:txbxContent>
                    <w:p w:rsidR="00A752F7" w:rsidRDefault="00A752F7" w:rsidP="009C4149">
                      <w:pPr>
                        <w:jc w:val="center"/>
                      </w:pPr>
                      <w:r>
                        <w:rPr>
                          <w:noProof/>
                        </w:rPr>
                        <w:drawing>
                          <wp:inline distT="0" distB="0" distL="0" distR="0" wp14:anchorId="0141EA48" wp14:editId="58C56ACD">
                            <wp:extent cx="1989455" cy="2852858"/>
                            <wp:effectExtent l="0" t="0" r="0" b="5080"/>
                            <wp:docPr id="278" name="Picture 278" descr="Hasil gambar untuk Artis panas berhij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asil gambar untuk Artis panas berhija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9455" cy="2852858"/>
                                    </a:xfrm>
                                    <a:prstGeom prst="rect">
                                      <a:avLst/>
                                    </a:prstGeom>
                                    <a:noFill/>
                                    <a:ln>
                                      <a:noFill/>
                                    </a:ln>
                                  </pic:spPr>
                                </pic:pic>
                              </a:graphicData>
                            </a:graphic>
                          </wp:inline>
                        </w:drawing>
                      </w:r>
                    </w:p>
                  </w:txbxContent>
                </v:textbox>
              </v:rect>
            </w:pict>
          </mc:Fallback>
        </mc:AlternateContent>
      </w:r>
      <w:r w:rsidR="009C4149" w:rsidRPr="002014CA">
        <w:rPr>
          <w:rFonts w:ascii="Cambria" w:hAnsi="Cambria" w:cs="Tahoma"/>
          <w:noProof/>
        </w:rPr>
        <mc:AlternateContent>
          <mc:Choice Requires="wps">
            <w:drawing>
              <wp:anchor distT="0" distB="0" distL="114300" distR="114300" simplePos="0" relativeHeight="251761664" behindDoc="0" locked="0" layoutInCell="1" allowOverlap="1" wp14:anchorId="44953A4B" wp14:editId="2BEA159B">
                <wp:simplePos x="0" y="0"/>
                <wp:positionH relativeFrom="column">
                  <wp:posOffset>2731084</wp:posOffset>
                </wp:positionH>
                <wp:positionV relativeFrom="paragraph">
                  <wp:posOffset>116459</wp:posOffset>
                </wp:positionV>
                <wp:extent cx="2670048" cy="2787091"/>
                <wp:effectExtent l="0" t="0" r="0" b="0"/>
                <wp:wrapNone/>
                <wp:docPr id="273" name="Rectangle 273"/>
                <wp:cNvGraphicFramePr/>
                <a:graphic xmlns:a="http://schemas.openxmlformats.org/drawingml/2006/main">
                  <a:graphicData uri="http://schemas.microsoft.com/office/word/2010/wordprocessingShape">
                    <wps:wsp>
                      <wps:cNvSpPr/>
                      <wps:spPr>
                        <a:xfrm>
                          <a:off x="0" y="0"/>
                          <a:ext cx="2670048" cy="2787091"/>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rsidR="00A752F7" w:rsidRDefault="00A752F7" w:rsidP="009C4149">
                            <w:pPr>
                              <w:jc w:val="center"/>
                            </w:pPr>
                            <w:r>
                              <w:rPr>
                                <w:noProof/>
                              </w:rPr>
                              <w:drawing>
                                <wp:inline distT="0" distB="0" distL="0" distR="0" wp14:anchorId="151DFD9C" wp14:editId="3A9718B9">
                                  <wp:extent cx="2179928" cy="2582265"/>
                                  <wp:effectExtent l="0" t="0" r="0" b="8890"/>
                                  <wp:docPr id="277" name="Picture 277" descr="Hasil gambar untuk Artis panas berhij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asil gambar untuk Artis panas berhija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9168" cy="258136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3" o:spid="_x0000_s1041" style="position:absolute;left:0;text-align:left;margin-left:215.05pt;margin-top:9.15pt;width:210.25pt;height:219.4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" filled="f" stroked="f" strokeweight="0">
                <v:textbox>
                  <w:txbxContent>
                    <w:p w:rsidR="00A752F7" w:rsidRDefault="00A752F7" w:rsidP="009C4149">
                      <w:pPr>
                        <w:jc w:val="center"/>
                      </w:pPr>
                      <w:r>
                        <w:rPr>
                          <w:noProof/>
                        </w:rPr>
                        <w:drawing>
                          <wp:inline distT="0" distB="0" distL="0" distR="0" wp14:anchorId="151DFD9C" wp14:editId="3A9718B9">
                            <wp:extent cx="2179928" cy="2582265"/>
                            <wp:effectExtent l="0" t="0" r="0" b="8890"/>
                            <wp:docPr id="277" name="Picture 277" descr="Hasil gambar untuk Artis panas berhij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asil gambar untuk Artis panas berhija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9168" cy="2581364"/>
                                    </a:xfrm>
                                    <a:prstGeom prst="rect">
                                      <a:avLst/>
                                    </a:prstGeom>
                                    <a:noFill/>
                                    <a:ln>
                                      <a:noFill/>
                                    </a:ln>
                                  </pic:spPr>
                                </pic:pic>
                              </a:graphicData>
                            </a:graphic>
                          </wp:inline>
                        </w:drawing>
                      </w:r>
                    </w:p>
                  </w:txbxContent>
                </v:textbox>
              </v:rect>
            </w:pict>
          </mc:Fallback>
        </mc:AlternateContent>
      </w:r>
    </w:p>
    <w:p w:rsidR="009C4149" w:rsidRPr="002014CA" w:rsidRDefault="009C4149" w:rsidP="0010063B">
      <w:pPr>
        <w:pStyle w:val="ListParagraph"/>
        <w:spacing w:after="0" w:line="360" w:lineRule="auto"/>
        <w:ind w:left="284" w:firstLine="436"/>
        <w:jc w:val="both"/>
        <w:rPr>
          <w:rFonts w:ascii="Cambria" w:hAnsi="Cambria" w:cs="Tahoma"/>
        </w:rPr>
      </w:pPr>
    </w:p>
    <w:p w:rsidR="009C4149" w:rsidRPr="002014CA" w:rsidRDefault="009C4149" w:rsidP="0010063B">
      <w:pPr>
        <w:pStyle w:val="ListParagraph"/>
        <w:spacing w:after="0" w:line="360" w:lineRule="auto"/>
        <w:ind w:left="284" w:firstLine="436"/>
        <w:jc w:val="both"/>
        <w:rPr>
          <w:rFonts w:ascii="Cambria" w:hAnsi="Cambria" w:cs="Tahoma"/>
        </w:rPr>
      </w:pPr>
    </w:p>
    <w:p w:rsidR="009C4149" w:rsidRPr="002014CA" w:rsidRDefault="009C4149" w:rsidP="0010063B">
      <w:pPr>
        <w:pStyle w:val="ListParagraph"/>
        <w:spacing w:after="0" w:line="360" w:lineRule="auto"/>
        <w:ind w:left="284" w:firstLine="436"/>
        <w:jc w:val="both"/>
        <w:rPr>
          <w:rFonts w:ascii="Cambria" w:hAnsi="Cambria" w:cs="Tahoma"/>
        </w:rPr>
      </w:pPr>
    </w:p>
    <w:p w:rsidR="009C4149" w:rsidRPr="002014CA" w:rsidRDefault="009C4149" w:rsidP="0010063B">
      <w:pPr>
        <w:pStyle w:val="ListParagraph"/>
        <w:spacing w:after="0" w:line="360" w:lineRule="auto"/>
        <w:ind w:left="284" w:firstLine="436"/>
        <w:jc w:val="both"/>
        <w:rPr>
          <w:rFonts w:ascii="Cambria" w:hAnsi="Cambria" w:cs="Tahoma"/>
        </w:rPr>
      </w:pPr>
    </w:p>
    <w:p w:rsidR="009C4149" w:rsidRPr="002014CA" w:rsidRDefault="009C4149" w:rsidP="0010063B">
      <w:pPr>
        <w:pStyle w:val="ListParagraph"/>
        <w:spacing w:after="0" w:line="360" w:lineRule="auto"/>
        <w:ind w:left="284" w:firstLine="436"/>
        <w:jc w:val="both"/>
        <w:rPr>
          <w:rFonts w:ascii="Cambria" w:hAnsi="Cambria" w:cs="Tahoma"/>
        </w:rPr>
      </w:pPr>
    </w:p>
    <w:p w:rsidR="009C4149" w:rsidRPr="002014CA" w:rsidRDefault="009C4149" w:rsidP="0010063B">
      <w:pPr>
        <w:pStyle w:val="ListParagraph"/>
        <w:spacing w:after="0" w:line="360" w:lineRule="auto"/>
        <w:ind w:left="284" w:firstLine="436"/>
        <w:jc w:val="both"/>
        <w:rPr>
          <w:rFonts w:ascii="Cambria" w:hAnsi="Cambria" w:cs="Tahoma"/>
        </w:rPr>
      </w:pPr>
    </w:p>
    <w:p w:rsidR="009C4149" w:rsidRPr="002014CA" w:rsidRDefault="009C4149"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252DB9" w:rsidP="0010063B">
      <w:pPr>
        <w:pStyle w:val="ListParagraph"/>
        <w:spacing w:after="0" w:line="360" w:lineRule="auto"/>
        <w:ind w:left="284" w:firstLine="436"/>
        <w:jc w:val="both"/>
        <w:rPr>
          <w:rFonts w:ascii="Cambria" w:hAnsi="Cambria" w:cs="Tahoma"/>
        </w:rPr>
      </w:pPr>
      <w:r w:rsidRPr="002014CA">
        <w:rPr>
          <w:rFonts w:ascii="Cambria" w:hAnsi="Cambria" w:cs="Tahoma"/>
          <w:noProof/>
        </w:rPr>
        <mc:AlternateContent>
          <mc:Choice Requires="wps">
            <w:drawing>
              <wp:anchor distT="0" distB="0" distL="114300" distR="114300" simplePos="0" relativeHeight="251762688" behindDoc="0" locked="0" layoutInCell="1" allowOverlap="1" wp14:anchorId="345DAEFD" wp14:editId="090EF7CE">
                <wp:simplePos x="0" y="0"/>
                <wp:positionH relativeFrom="column">
                  <wp:posOffset>152400</wp:posOffset>
                </wp:positionH>
                <wp:positionV relativeFrom="paragraph">
                  <wp:posOffset>118745</wp:posOffset>
                </wp:positionV>
                <wp:extent cx="2655570" cy="2684145"/>
                <wp:effectExtent l="0" t="0" r="0" b="1905"/>
                <wp:wrapNone/>
                <wp:docPr id="279" name="Rectangle 279"/>
                <wp:cNvGraphicFramePr/>
                <a:graphic xmlns:a="http://schemas.openxmlformats.org/drawingml/2006/main">
                  <a:graphicData uri="http://schemas.microsoft.com/office/word/2010/wordprocessingShape">
                    <wps:wsp>
                      <wps:cNvSpPr/>
                      <wps:spPr>
                        <a:xfrm>
                          <a:off x="0" y="0"/>
                          <a:ext cx="2655570" cy="2684145"/>
                        </a:xfrm>
                        <a:prstGeom prst="rect">
                          <a:avLst/>
                        </a:prstGeom>
                        <a:no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rsidR="00A752F7" w:rsidRDefault="00A752F7" w:rsidP="006A5FD5">
                            <w:pPr>
                              <w:jc w:val="center"/>
                            </w:pPr>
                            <w:r>
                              <w:rPr>
                                <w:noProof/>
                              </w:rPr>
                              <w:drawing>
                                <wp:inline distT="0" distB="0" distL="0" distR="0" wp14:anchorId="2BE947B6" wp14:editId="2F70DE38">
                                  <wp:extent cx="2296973" cy="2450592"/>
                                  <wp:effectExtent l="0" t="0" r="8255" b="6985"/>
                                  <wp:docPr id="281" name="Picture 281" descr="Hasil gambar untuk siswi sma olahra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siswi sma olahrag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00812" cy="245468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79" o:spid="_x0000_s1042" style="position:absolute;left:0;text-align:left;margin-left:12pt;margin-top:9.35pt;width:209.1pt;height:211.3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" filled="f" stroked="f" strokeweight="0">
                <v:textbox>
                  <w:txbxContent>
                    <w:p w:rsidR="00A752F7" w:rsidRDefault="00A752F7" w:rsidP="006A5FD5">
                      <w:pPr>
                        <w:jc w:val="center"/>
                      </w:pPr>
                      <w:r>
                        <w:rPr>
                          <w:noProof/>
                        </w:rPr>
                        <w:drawing>
                          <wp:inline distT="0" distB="0" distL="0" distR="0" wp14:anchorId="2BE947B6" wp14:editId="2F70DE38">
                            <wp:extent cx="2296973" cy="2450592"/>
                            <wp:effectExtent l="0" t="0" r="8255" b="6985"/>
                            <wp:docPr id="281" name="Picture 281" descr="Hasil gambar untuk siswi sma olahra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siswi sma olahrag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00812" cy="2454687"/>
                                    </a:xfrm>
                                    <a:prstGeom prst="rect">
                                      <a:avLst/>
                                    </a:prstGeom>
                                    <a:noFill/>
                                    <a:ln>
                                      <a:noFill/>
                                    </a:ln>
                                  </pic:spPr>
                                </pic:pic>
                              </a:graphicData>
                            </a:graphic>
                          </wp:inline>
                        </w:drawing>
                      </w:r>
                    </w:p>
                  </w:txbxContent>
                </v:textbox>
              </v:rect>
            </w:pict>
          </mc:Fallback>
        </mc:AlternateContent>
      </w:r>
      <w:r w:rsidR="00FD13D4" w:rsidRPr="002014CA">
        <w:rPr>
          <w:rFonts w:ascii="Cambria" w:hAnsi="Cambria" w:cs="Tahoma"/>
          <w:noProof/>
        </w:rPr>
        <mc:AlternateContent>
          <mc:Choice Requires="wps">
            <w:drawing>
              <wp:anchor distT="0" distB="0" distL="114300" distR="114300" simplePos="0" relativeHeight="251764736" behindDoc="0" locked="0" layoutInCell="1" allowOverlap="1" wp14:anchorId="4DFC96D3" wp14:editId="6E32F7EA">
                <wp:simplePos x="0" y="0"/>
                <wp:positionH relativeFrom="column">
                  <wp:posOffset>2759939</wp:posOffset>
                </wp:positionH>
                <wp:positionV relativeFrom="paragraph">
                  <wp:posOffset>117043</wp:posOffset>
                </wp:positionV>
                <wp:extent cx="2867939" cy="2684145"/>
                <wp:effectExtent l="0" t="0" r="0" b="0"/>
                <wp:wrapNone/>
                <wp:docPr id="280" name="Rectangle 280"/>
                <wp:cNvGraphicFramePr/>
                <a:graphic xmlns:a="http://schemas.openxmlformats.org/drawingml/2006/main">
                  <a:graphicData uri="http://schemas.microsoft.com/office/word/2010/wordprocessingShape">
                    <wps:wsp>
                      <wps:cNvSpPr/>
                      <wps:spPr>
                        <a:xfrm>
                          <a:off x="0" y="0"/>
                          <a:ext cx="2867939" cy="268414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752F7" w:rsidRDefault="00A752F7" w:rsidP="006A5FD5">
                            <w:pPr>
                              <w:jc w:val="center"/>
                            </w:pPr>
                            <w:r>
                              <w:rPr>
                                <w:noProof/>
                              </w:rPr>
                              <w:drawing>
                                <wp:inline distT="0" distB="0" distL="0" distR="0" wp14:anchorId="23DE3574" wp14:editId="1EB57258">
                                  <wp:extent cx="2596896" cy="2370125"/>
                                  <wp:effectExtent l="0" t="0" r="0" b="0"/>
                                  <wp:docPr id="282" name="Picture 282" descr="Hasil gambar untuk *orang laki pakai celana pendek s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orang laki pakai celana pendek saj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10115" cy="23821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0" o:spid="_x0000_s1043" style="position:absolute;left:0;text-align:left;margin-left:217.3pt;margin-top:9.2pt;width:225.8pt;height:211.3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" filled="f" stroked="f" strokeweight="2pt">
                <v:textbox>
                  <w:txbxContent>
                    <w:p w:rsidR="00A752F7" w:rsidRDefault="00A752F7" w:rsidP="006A5FD5">
                      <w:pPr>
                        <w:jc w:val="center"/>
                      </w:pPr>
                      <w:r>
                        <w:rPr>
                          <w:noProof/>
                        </w:rPr>
                        <w:drawing>
                          <wp:inline distT="0" distB="0" distL="0" distR="0" wp14:anchorId="23DE3574" wp14:editId="1EB57258">
                            <wp:extent cx="2596896" cy="2370125"/>
                            <wp:effectExtent l="0" t="0" r="0" b="0"/>
                            <wp:docPr id="282" name="Picture 282" descr="Hasil gambar untuk *orang laki pakai celana pendek s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orang laki pakai celana pendek saj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10115" cy="2382190"/>
                                    </a:xfrm>
                                    <a:prstGeom prst="rect">
                                      <a:avLst/>
                                    </a:prstGeom>
                                    <a:noFill/>
                                    <a:ln>
                                      <a:noFill/>
                                    </a:ln>
                                  </pic:spPr>
                                </pic:pic>
                              </a:graphicData>
                            </a:graphic>
                          </wp:inline>
                        </w:drawing>
                      </w:r>
                    </w:p>
                  </w:txbxContent>
                </v:textbox>
              </v:rect>
            </w:pict>
          </mc:Fallback>
        </mc:AlternateContent>
      </w: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A5FD5" w:rsidRPr="002014CA" w:rsidRDefault="006A5FD5" w:rsidP="0010063B">
      <w:pPr>
        <w:pStyle w:val="ListParagraph"/>
        <w:spacing w:after="0" w:line="360" w:lineRule="auto"/>
        <w:ind w:left="284" w:firstLine="436"/>
        <w:jc w:val="both"/>
        <w:rPr>
          <w:rFonts w:ascii="Cambria" w:hAnsi="Cambria" w:cs="Tahoma"/>
        </w:rPr>
      </w:pPr>
    </w:p>
    <w:p w:rsidR="00692BD8" w:rsidRPr="002014CA" w:rsidRDefault="00692BD8" w:rsidP="00475D5E">
      <w:pPr>
        <w:pStyle w:val="ListParagraph"/>
        <w:spacing w:after="0" w:line="360" w:lineRule="auto"/>
        <w:ind w:left="284"/>
        <w:jc w:val="both"/>
        <w:rPr>
          <w:rFonts w:ascii="Cambria" w:hAnsi="Cambria" w:cs="Tahoma"/>
        </w:rPr>
      </w:pPr>
    </w:p>
    <w:p w:rsidR="00252DB9" w:rsidRDefault="00252DB9" w:rsidP="0010063B">
      <w:pPr>
        <w:pStyle w:val="ListParagraph"/>
        <w:spacing w:after="0" w:line="240" w:lineRule="auto"/>
        <w:ind w:left="284" w:firstLine="436"/>
        <w:jc w:val="both"/>
        <w:rPr>
          <w:rFonts w:ascii="Cambria" w:hAnsi="Cambria" w:cs="Tahoma"/>
          <w:b/>
          <w:color w:val="7030A0"/>
        </w:rPr>
      </w:pPr>
    </w:p>
    <w:p w:rsidR="00475D5E" w:rsidRPr="00252DB9" w:rsidRDefault="00475D5E" w:rsidP="0010063B">
      <w:pPr>
        <w:pStyle w:val="ListParagraph"/>
        <w:spacing w:after="0" w:line="240" w:lineRule="auto"/>
        <w:ind w:left="284" w:firstLine="436"/>
        <w:jc w:val="both"/>
        <w:rPr>
          <w:rFonts w:ascii="Cambria" w:hAnsi="Cambria" w:cs="Tahoma"/>
          <w:b/>
          <w:color w:val="7030A0"/>
          <w:sz w:val="28"/>
          <w:szCs w:val="28"/>
        </w:rPr>
      </w:pPr>
      <w:r w:rsidRPr="00252DB9">
        <w:rPr>
          <w:rFonts w:ascii="Cambria" w:hAnsi="Cambria" w:cs="Tahoma"/>
          <w:b/>
          <w:color w:val="7030A0"/>
          <w:sz w:val="28"/>
          <w:szCs w:val="28"/>
        </w:rPr>
        <w:t>Ayoo berlatih!</w:t>
      </w:r>
    </w:p>
    <w:p w:rsidR="003700CB" w:rsidRPr="002014CA" w:rsidRDefault="003700CB" w:rsidP="00DF1366">
      <w:pPr>
        <w:pStyle w:val="ListParagraph"/>
        <w:spacing w:after="0" w:line="240" w:lineRule="auto"/>
        <w:ind w:left="709"/>
        <w:jc w:val="both"/>
        <w:rPr>
          <w:rFonts w:ascii="Cambria" w:hAnsi="Cambria" w:cs="Tahoma"/>
        </w:rPr>
      </w:pPr>
      <w:r w:rsidRPr="002014CA">
        <w:rPr>
          <w:rFonts w:ascii="Cambria" w:hAnsi="Cambria" w:cs="Tahoma"/>
        </w:rPr>
        <w:t>Setelah kalian memahami</w:t>
      </w:r>
      <w:r w:rsidRPr="002014CA">
        <w:rPr>
          <w:rFonts w:ascii="Cambria" w:hAnsi="Cambria" w:cs="Tahoma"/>
          <w:b/>
        </w:rPr>
        <w:t xml:space="preserve"> </w:t>
      </w:r>
      <w:r w:rsidRPr="002014CA">
        <w:rPr>
          <w:rFonts w:ascii="Cambria" w:hAnsi="Cambria" w:cs="Tahoma"/>
        </w:rPr>
        <w:t xml:space="preserve">uraian singkat materi dan contoh </w:t>
      </w:r>
      <w:r w:rsidR="00BC2CE2" w:rsidRPr="002014CA">
        <w:rPr>
          <w:rFonts w:ascii="Cambria" w:hAnsi="Cambria" w:cs="Tahoma"/>
        </w:rPr>
        <w:t xml:space="preserve">berupa gambar </w:t>
      </w:r>
      <w:r w:rsidRPr="002014CA">
        <w:rPr>
          <w:rFonts w:ascii="Cambria" w:hAnsi="Cambria" w:cs="Tahoma"/>
        </w:rPr>
        <w:t>di atas, maka</w:t>
      </w:r>
      <w:r w:rsidR="00FD13D4" w:rsidRPr="002014CA">
        <w:rPr>
          <w:rFonts w:ascii="Cambria" w:hAnsi="Cambria" w:cs="Tahoma"/>
        </w:rPr>
        <w:t xml:space="preserve"> perhatikan permasalahan</w:t>
      </w:r>
      <w:r w:rsidR="00BC2CE2" w:rsidRPr="002014CA">
        <w:rPr>
          <w:rFonts w:ascii="Cambria" w:hAnsi="Cambria" w:cs="Tahoma"/>
        </w:rPr>
        <w:t>- permasalahan</w:t>
      </w:r>
      <w:r w:rsidR="00FD13D4" w:rsidRPr="002014CA">
        <w:rPr>
          <w:rFonts w:ascii="Cambria" w:hAnsi="Cambria" w:cs="Tahoma"/>
        </w:rPr>
        <w:t xml:space="preserve"> berikut</w:t>
      </w:r>
      <w:r w:rsidR="00BC2CE2" w:rsidRPr="002014CA">
        <w:rPr>
          <w:rFonts w:ascii="Cambria" w:hAnsi="Cambria" w:cs="Tahoma"/>
        </w:rPr>
        <w:t xml:space="preserve"> </w:t>
      </w:r>
      <w:proofErr w:type="gramStart"/>
      <w:r w:rsidR="00BC2CE2" w:rsidRPr="002014CA">
        <w:rPr>
          <w:rFonts w:ascii="Cambria" w:hAnsi="Cambria" w:cs="Tahoma"/>
        </w:rPr>
        <w:t>ini</w:t>
      </w:r>
      <w:r w:rsidR="00FD13D4" w:rsidRPr="002014CA">
        <w:rPr>
          <w:rFonts w:ascii="Cambria" w:hAnsi="Cambria" w:cs="Tahoma"/>
        </w:rPr>
        <w:t xml:space="preserve"> </w:t>
      </w:r>
      <w:r w:rsidRPr="002014CA">
        <w:rPr>
          <w:rFonts w:ascii="Cambria" w:hAnsi="Cambria" w:cs="Tahoma"/>
        </w:rPr>
        <w:t>:</w:t>
      </w:r>
      <w:proofErr w:type="gramEnd"/>
    </w:p>
    <w:p w:rsidR="00BC2CE2" w:rsidRPr="002014CA" w:rsidRDefault="00DF1366" w:rsidP="00DF1366">
      <w:pPr>
        <w:pStyle w:val="ListParagraph"/>
        <w:numPr>
          <w:ilvl w:val="3"/>
          <w:numId w:val="56"/>
        </w:numPr>
        <w:spacing w:after="0" w:line="240" w:lineRule="auto"/>
        <w:ind w:left="1134" w:hanging="425"/>
        <w:jc w:val="both"/>
        <w:rPr>
          <w:rFonts w:ascii="Cambria" w:hAnsi="Cambria" w:cs="Tahoma"/>
          <w:bCs/>
        </w:rPr>
      </w:pPr>
      <w:r w:rsidRPr="002014CA">
        <w:rPr>
          <w:rFonts w:ascii="Cambria" w:hAnsi="Cambria" w:cs="Tahoma"/>
          <w:bCs/>
        </w:rPr>
        <w:lastRenderedPageBreak/>
        <w:t xml:space="preserve">Terkait dengan gambar tersebut, </w:t>
      </w:r>
      <w:proofErr w:type="gramStart"/>
      <w:r w:rsidRPr="002014CA">
        <w:rPr>
          <w:rFonts w:ascii="Cambria" w:hAnsi="Cambria" w:cs="Tahoma"/>
          <w:bCs/>
        </w:rPr>
        <w:t>a</w:t>
      </w:r>
      <w:r w:rsidR="00BC2CE2" w:rsidRPr="002014CA">
        <w:rPr>
          <w:rFonts w:ascii="Cambria" w:hAnsi="Cambria" w:cs="Tahoma"/>
          <w:bCs/>
        </w:rPr>
        <w:t>pa</w:t>
      </w:r>
      <w:proofErr w:type="gramEnd"/>
      <w:r w:rsidR="00BC2CE2" w:rsidRPr="002014CA">
        <w:rPr>
          <w:rFonts w:ascii="Cambria" w:hAnsi="Cambria" w:cs="Tahoma"/>
          <w:bCs/>
        </w:rPr>
        <w:t xml:space="preserve"> yang anda rasakan</w:t>
      </w:r>
      <w:r w:rsidRPr="002014CA">
        <w:rPr>
          <w:rFonts w:ascii="Cambria" w:hAnsi="Cambria" w:cs="Tahoma"/>
          <w:bCs/>
        </w:rPr>
        <w:t>, jika</w:t>
      </w:r>
      <w:r w:rsidR="00BC2CE2" w:rsidRPr="002014CA">
        <w:rPr>
          <w:rFonts w:ascii="Cambria" w:hAnsi="Cambria" w:cs="Tahoma"/>
          <w:bCs/>
        </w:rPr>
        <w:t xml:space="preserve"> dilihat dari aspek nilai keislaman, keindahan, dan keanggunan?</w:t>
      </w:r>
    </w:p>
    <w:p w:rsidR="00BC2CE2" w:rsidRPr="002014CA" w:rsidRDefault="00BC2CE2" w:rsidP="00DF1366">
      <w:pPr>
        <w:pStyle w:val="ListParagraph"/>
        <w:numPr>
          <w:ilvl w:val="3"/>
          <w:numId w:val="56"/>
        </w:numPr>
        <w:spacing w:after="0" w:line="240" w:lineRule="auto"/>
        <w:ind w:left="1134" w:hanging="425"/>
        <w:jc w:val="both"/>
        <w:rPr>
          <w:rFonts w:ascii="Cambria" w:hAnsi="Cambria" w:cs="Tahoma"/>
          <w:bCs/>
        </w:rPr>
      </w:pPr>
      <w:r w:rsidRPr="002014CA">
        <w:rPr>
          <w:rFonts w:ascii="Cambria" w:hAnsi="Cambria" w:cs="Tahoma"/>
          <w:bCs/>
        </w:rPr>
        <w:t xml:space="preserve">Bandingkan </w:t>
      </w:r>
      <w:r w:rsidR="00DF1366" w:rsidRPr="002014CA">
        <w:rPr>
          <w:rFonts w:ascii="Cambria" w:hAnsi="Cambria" w:cs="Tahoma"/>
          <w:bCs/>
        </w:rPr>
        <w:t xml:space="preserve">antara </w:t>
      </w:r>
      <w:r w:rsidRPr="002014CA">
        <w:rPr>
          <w:rFonts w:ascii="Cambria" w:hAnsi="Cambria" w:cs="Tahoma"/>
          <w:bCs/>
        </w:rPr>
        <w:t>gambar anggota Cheerleader dan pesepakbola David Beckham dari aspek pemenuhan ketentuan berpakaian menurut syari’at Islam</w:t>
      </w:r>
      <w:r w:rsidR="00DF1366" w:rsidRPr="002014CA">
        <w:rPr>
          <w:rFonts w:ascii="Cambria" w:hAnsi="Cambria" w:cs="Tahoma"/>
          <w:bCs/>
        </w:rPr>
        <w:t>?</w:t>
      </w:r>
    </w:p>
    <w:p w:rsidR="00FD13D4" w:rsidRPr="002014CA" w:rsidRDefault="00BC2CE2" w:rsidP="00BC2CE2">
      <w:pPr>
        <w:pStyle w:val="ListParagraph"/>
        <w:numPr>
          <w:ilvl w:val="3"/>
          <w:numId w:val="56"/>
        </w:numPr>
        <w:spacing w:after="0" w:line="240" w:lineRule="auto"/>
        <w:ind w:left="1134" w:hanging="425"/>
        <w:jc w:val="both"/>
        <w:rPr>
          <w:rFonts w:ascii="Cambria" w:hAnsi="Cambria" w:cs="Tahoma"/>
          <w:bCs/>
        </w:rPr>
      </w:pPr>
      <w:proofErr w:type="gramStart"/>
      <w:r w:rsidRPr="002014CA">
        <w:rPr>
          <w:rFonts w:ascii="Cambria" w:hAnsi="Cambria" w:cs="Tahoma"/>
          <w:bCs/>
        </w:rPr>
        <w:t>Apa</w:t>
      </w:r>
      <w:proofErr w:type="gramEnd"/>
      <w:r w:rsidRPr="002014CA">
        <w:rPr>
          <w:rFonts w:ascii="Cambria" w:hAnsi="Cambria" w:cs="Tahoma"/>
          <w:bCs/>
        </w:rPr>
        <w:t xml:space="preserve"> yang akan anda lakukan jika menemukan kondisi tersebut terjadi dilingkungan anda?</w:t>
      </w:r>
    </w:p>
    <w:p w:rsidR="0010063B" w:rsidRPr="002014CA" w:rsidRDefault="0010063B" w:rsidP="00790B28">
      <w:pPr>
        <w:pStyle w:val="ListParagraph"/>
        <w:spacing w:after="0" w:line="360" w:lineRule="auto"/>
        <w:ind w:left="630"/>
        <w:jc w:val="both"/>
        <w:rPr>
          <w:rFonts w:ascii="Cambria" w:hAnsi="Cambria" w:cs="Tahoma"/>
        </w:rPr>
      </w:pPr>
    </w:p>
    <w:p w:rsidR="00475D5E" w:rsidRPr="002014CA" w:rsidRDefault="00475D5E" w:rsidP="00BC2CE2">
      <w:pPr>
        <w:pStyle w:val="ListParagraph"/>
        <w:spacing w:after="0" w:line="240" w:lineRule="auto"/>
        <w:jc w:val="both"/>
        <w:rPr>
          <w:rFonts w:ascii="Cambria" w:hAnsi="Cambria" w:cs="Tahoma"/>
        </w:rPr>
      </w:pPr>
      <w:proofErr w:type="gramStart"/>
      <w:r w:rsidRPr="002014CA">
        <w:rPr>
          <w:rFonts w:ascii="Cambria" w:hAnsi="Cambria" w:cs="Tahoma"/>
        </w:rPr>
        <w:t xml:space="preserve">Apabila kalian </w:t>
      </w:r>
      <w:r w:rsidR="008A79AA" w:rsidRPr="002014CA">
        <w:rPr>
          <w:rFonts w:ascii="Cambria" w:hAnsi="Cambria" w:cs="Tahoma"/>
        </w:rPr>
        <w:t xml:space="preserve">telah </w:t>
      </w:r>
      <w:r w:rsidRPr="002014CA">
        <w:rPr>
          <w:rFonts w:ascii="Cambria" w:hAnsi="Cambria" w:cs="Tahoma"/>
        </w:rPr>
        <w:t xml:space="preserve">mampu </w:t>
      </w:r>
      <w:r w:rsidR="00BC2CE2" w:rsidRPr="002014CA">
        <w:rPr>
          <w:rFonts w:ascii="Cambria" w:hAnsi="Cambria" w:cs="Tahoma"/>
        </w:rPr>
        <w:t xml:space="preserve">memahami materi </w:t>
      </w:r>
      <w:r w:rsidRPr="002014CA">
        <w:rPr>
          <w:rFonts w:ascii="Cambria" w:hAnsi="Cambria" w:cs="Tahoma"/>
        </w:rPr>
        <w:t xml:space="preserve">atas, </w:t>
      </w:r>
      <w:r w:rsidR="00FB7025" w:rsidRPr="002014CA">
        <w:rPr>
          <w:rFonts w:ascii="Cambria" w:hAnsi="Cambria" w:cs="Tahoma"/>
        </w:rPr>
        <w:t xml:space="preserve">maka kalian bisa melanjutkan </w:t>
      </w:r>
      <w:r w:rsidRPr="002014CA">
        <w:rPr>
          <w:rFonts w:ascii="Cambria" w:hAnsi="Cambria" w:cs="Tahoma"/>
        </w:rPr>
        <w:t xml:space="preserve">pada kegiatan </w:t>
      </w:r>
      <w:r w:rsidR="008A79AA" w:rsidRPr="002014CA">
        <w:rPr>
          <w:rFonts w:ascii="Cambria" w:hAnsi="Cambria" w:cs="Tahoma"/>
        </w:rPr>
        <w:t xml:space="preserve">belajar 2 </w:t>
      </w:r>
      <w:r w:rsidRPr="002014CA">
        <w:rPr>
          <w:rFonts w:ascii="Cambria" w:hAnsi="Cambria" w:cs="Tahoma"/>
        </w:rPr>
        <w:t>berikut.</w:t>
      </w:r>
      <w:proofErr w:type="gramEnd"/>
    </w:p>
    <w:p w:rsidR="00475D5E" w:rsidRDefault="00475D5E" w:rsidP="00BC2CE2">
      <w:pPr>
        <w:spacing w:after="0" w:line="240" w:lineRule="auto"/>
        <w:jc w:val="both"/>
        <w:rPr>
          <w:rFonts w:ascii="Cambria" w:hAnsi="Cambria" w:cs="Tahoma"/>
        </w:rPr>
      </w:pPr>
    </w:p>
    <w:p w:rsidR="0003568F" w:rsidRPr="002014CA" w:rsidRDefault="0003568F" w:rsidP="00BC2CE2">
      <w:pPr>
        <w:spacing w:after="0" w:line="240" w:lineRule="auto"/>
        <w:jc w:val="both"/>
        <w:rPr>
          <w:rFonts w:ascii="Cambria" w:hAnsi="Cambria" w:cs="Tahoma"/>
        </w:rPr>
      </w:pPr>
    </w:p>
    <w:p w:rsidR="00475D5E" w:rsidRPr="002014CA" w:rsidRDefault="00475D5E" w:rsidP="00475D5E">
      <w:pPr>
        <w:pStyle w:val="ListParagraph"/>
        <w:spacing w:after="0" w:line="240" w:lineRule="auto"/>
        <w:ind w:left="284"/>
        <w:rPr>
          <w:rFonts w:ascii="Cambria" w:hAnsi="Cambria" w:cs="Tahoma"/>
        </w:rPr>
      </w:pPr>
      <w:r w:rsidRPr="002014CA">
        <w:rPr>
          <w:rFonts w:ascii="Cambria" w:hAnsi="Cambria" w:cs="Tahoma"/>
          <w:noProof/>
        </w:rPr>
        <mc:AlternateContent>
          <mc:Choice Requires="wps">
            <w:drawing>
              <wp:anchor distT="0" distB="0" distL="114300" distR="114300" simplePos="0" relativeHeight="251702272" behindDoc="1" locked="0" layoutInCell="1" allowOverlap="1" wp14:anchorId="766832B2" wp14:editId="166DC33D">
                <wp:simplePos x="0" y="0"/>
                <wp:positionH relativeFrom="column">
                  <wp:posOffset>405994</wp:posOffset>
                </wp:positionH>
                <wp:positionV relativeFrom="paragraph">
                  <wp:posOffset>110058</wp:posOffset>
                </wp:positionV>
                <wp:extent cx="1821484" cy="365760"/>
                <wp:effectExtent l="0" t="0" r="45720" b="53340"/>
                <wp:wrapNone/>
                <wp:docPr id="16" name="Rounded 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1484" cy="36576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6" o:spid="_x0000_s1026" style="position:absolute;margin-left:31.95pt;margin-top:8.65pt;width:143.4pt;height:28.8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" fillcolor="#fabf8f [1945]" strokecolor="#fabf8f [1945]" strokeweight="1pt">
                <v:fill color2="#fde9d9 [665]" angle="135" focus="50%" type="gradient"/>
                <v:shadow on="t" color="#974706 [1609]" opacity=".5" offset="1pt"/>
              </v:roundrect>
            </w:pict>
          </mc:Fallback>
        </mc:AlternateContent>
      </w:r>
    </w:p>
    <w:p w:rsidR="00475D5E" w:rsidRPr="00252DB9" w:rsidRDefault="00475D5E" w:rsidP="0010063B">
      <w:pPr>
        <w:pStyle w:val="ListParagraph"/>
        <w:spacing w:after="0" w:line="240" w:lineRule="auto"/>
        <w:ind w:left="284" w:firstLine="436"/>
        <w:rPr>
          <w:rFonts w:ascii="Cambria" w:hAnsi="Cambria" w:cs="Tahoma"/>
          <w:b/>
          <w:sz w:val="28"/>
          <w:szCs w:val="28"/>
        </w:rPr>
      </w:pPr>
      <w:r w:rsidRPr="00252DB9">
        <w:rPr>
          <w:rFonts w:ascii="Cambria" w:hAnsi="Cambria" w:cs="Tahoma"/>
          <w:b/>
          <w:sz w:val="28"/>
          <w:szCs w:val="28"/>
        </w:rPr>
        <w:t>Kegiatan Belajar 2</w:t>
      </w:r>
    </w:p>
    <w:p w:rsidR="00475D5E" w:rsidRPr="002014CA" w:rsidRDefault="00475D5E" w:rsidP="00475D5E">
      <w:pPr>
        <w:pStyle w:val="ListParagraph"/>
        <w:spacing w:after="0" w:line="240" w:lineRule="auto"/>
        <w:ind w:left="284"/>
        <w:rPr>
          <w:rFonts w:ascii="Cambria" w:hAnsi="Cambria" w:cs="Tahoma"/>
        </w:rPr>
      </w:pPr>
    </w:p>
    <w:p w:rsidR="00475D5E" w:rsidRPr="002014CA" w:rsidRDefault="008A79AA" w:rsidP="00BC2CE2">
      <w:pPr>
        <w:pStyle w:val="ListParagraph"/>
        <w:spacing w:after="0" w:line="240" w:lineRule="auto"/>
        <w:jc w:val="both"/>
        <w:rPr>
          <w:rFonts w:ascii="Cambria" w:hAnsi="Cambria" w:cs="Tahoma"/>
          <w:lang w:bidi="pa-PK"/>
        </w:rPr>
      </w:pPr>
      <w:r w:rsidRPr="002014CA">
        <w:rPr>
          <w:rFonts w:ascii="Cambria" w:hAnsi="Cambria" w:cs="Tahoma"/>
        </w:rPr>
        <w:t xml:space="preserve">Setelah </w:t>
      </w:r>
      <w:r w:rsidR="00BC2CE2" w:rsidRPr="002014CA">
        <w:rPr>
          <w:rFonts w:ascii="Cambria" w:hAnsi="Cambria" w:cs="Tahoma"/>
        </w:rPr>
        <w:t xml:space="preserve">anda </w:t>
      </w:r>
      <w:r w:rsidRPr="002014CA">
        <w:rPr>
          <w:rFonts w:ascii="Cambria" w:hAnsi="Cambria" w:cs="Tahoma"/>
        </w:rPr>
        <w:t xml:space="preserve">belajar tentang </w:t>
      </w:r>
      <w:r w:rsidR="00BC2CE2" w:rsidRPr="002014CA">
        <w:rPr>
          <w:rFonts w:ascii="Cambria" w:hAnsi="Cambria" w:cs="Tahoma"/>
        </w:rPr>
        <w:t xml:space="preserve">ketentuan berpakaian menurut syari’at Islam sebagaimana </w:t>
      </w:r>
      <w:r w:rsidRPr="002014CA">
        <w:rPr>
          <w:rFonts w:ascii="Cambria" w:hAnsi="Cambria" w:cs="Tahoma"/>
        </w:rPr>
        <w:t>pada contoh kegiatan belajar 1, sekarang</w:t>
      </w:r>
      <w:r w:rsidR="00BC2CE2" w:rsidRPr="002014CA">
        <w:rPr>
          <w:rFonts w:ascii="Cambria" w:hAnsi="Cambria" w:cs="Tahoma"/>
        </w:rPr>
        <w:t xml:space="preserve"> anda</w:t>
      </w:r>
      <w:r w:rsidRPr="002014CA">
        <w:rPr>
          <w:rFonts w:ascii="Cambria" w:hAnsi="Cambria" w:cs="Tahoma"/>
        </w:rPr>
        <w:t xml:space="preserve"> p</w:t>
      </w:r>
      <w:r w:rsidR="00475D5E" w:rsidRPr="002014CA">
        <w:rPr>
          <w:rFonts w:ascii="Cambria" w:hAnsi="Cambria" w:cs="Tahoma"/>
        </w:rPr>
        <w:t xml:space="preserve">erhatikan </w:t>
      </w:r>
      <w:r w:rsidR="00BC2CE2" w:rsidRPr="002014CA">
        <w:rPr>
          <w:rFonts w:ascii="Cambria" w:hAnsi="Cambria" w:cs="Tahoma"/>
          <w:lang w:bidi="pa-PK"/>
        </w:rPr>
        <w:t>tujuan, urgensi pengaturan berpakaian menurut syariat Islam, dan dampaknya dalam kehidupan sosial keagamaan</w:t>
      </w:r>
      <w:r w:rsidR="00475D5E" w:rsidRPr="002014CA">
        <w:rPr>
          <w:rFonts w:ascii="Cambria" w:hAnsi="Cambria" w:cs="Tahoma"/>
        </w:rPr>
        <w:t xml:space="preserve"> </w:t>
      </w:r>
      <w:r w:rsidR="00BC2CE2" w:rsidRPr="002014CA">
        <w:rPr>
          <w:rFonts w:ascii="Cambria" w:hAnsi="Cambria" w:cs="Tahoma"/>
        </w:rPr>
        <w:t xml:space="preserve">sebagaimana uraian </w:t>
      </w:r>
      <w:r w:rsidR="00475D5E" w:rsidRPr="002014CA">
        <w:rPr>
          <w:rFonts w:ascii="Cambria" w:hAnsi="Cambria" w:cs="Tahoma"/>
        </w:rPr>
        <w:t>berikut!</w:t>
      </w:r>
    </w:p>
    <w:p w:rsidR="00BC2CE2" w:rsidRPr="002014CA" w:rsidRDefault="00BC2CE2" w:rsidP="0010063B">
      <w:pPr>
        <w:pStyle w:val="ListParagraph"/>
        <w:spacing w:after="0" w:line="240" w:lineRule="auto"/>
        <w:ind w:left="284" w:firstLine="436"/>
        <w:jc w:val="both"/>
        <w:rPr>
          <w:rFonts w:ascii="Cambria" w:hAnsi="Cambria" w:cs="Tahoma"/>
        </w:rPr>
      </w:pPr>
    </w:p>
    <w:p w:rsidR="0010063B" w:rsidRPr="002014CA" w:rsidRDefault="0010063B" w:rsidP="00DD3C43">
      <w:pPr>
        <w:pStyle w:val="ListParagraph"/>
        <w:spacing w:after="0" w:line="240" w:lineRule="auto"/>
        <w:ind w:left="284" w:firstLine="436"/>
        <w:jc w:val="both"/>
        <w:rPr>
          <w:rFonts w:ascii="Cambria" w:hAnsi="Cambria" w:cs="Tahoma"/>
        </w:rPr>
      </w:pPr>
      <w:r w:rsidRPr="002014CA">
        <w:rPr>
          <w:rFonts w:ascii="Cambria" w:hAnsi="Cambria" w:cs="Tahoma"/>
        </w:rPr>
        <w:t>Lakukan berikut</w:t>
      </w:r>
      <w:r w:rsidR="00DD3C43" w:rsidRPr="002014CA">
        <w:rPr>
          <w:rFonts w:ascii="Cambria" w:hAnsi="Cambria" w:cs="Tahoma"/>
        </w:rPr>
        <w:t xml:space="preserve"> </w:t>
      </w:r>
      <w:r w:rsidRPr="002014CA">
        <w:rPr>
          <w:rFonts w:ascii="Cambria" w:hAnsi="Cambria" w:cs="Tahoma"/>
        </w:rPr>
        <w:t>…………</w:t>
      </w:r>
    </w:p>
    <w:p w:rsidR="00DD3C43" w:rsidRPr="002014CA" w:rsidRDefault="00DD3C43" w:rsidP="00DD3C43">
      <w:pPr>
        <w:pStyle w:val="ListParagraph"/>
        <w:numPr>
          <w:ilvl w:val="3"/>
          <w:numId w:val="55"/>
        </w:numPr>
        <w:spacing w:after="0" w:line="240" w:lineRule="auto"/>
        <w:ind w:left="1134" w:hanging="425"/>
        <w:jc w:val="both"/>
        <w:rPr>
          <w:rFonts w:ascii="Cambria" w:hAnsi="Cambria" w:cs="Tahoma"/>
        </w:rPr>
      </w:pPr>
      <w:r w:rsidRPr="002014CA">
        <w:rPr>
          <w:rFonts w:ascii="Cambria" w:hAnsi="Cambria" w:cs="Tahoma"/>
        </w:rPr>
        <w:t>Baca buku teks pelajaran</w:t>
      </w:r>
      <w:r w:rsidRPr="002014CA">
        <w:rPr>
          <w:rFonts w:ascii="Cambria" w:eastAsiaTheme="minorHAnsi" w:hAnsi="Cambria" w:cs="Tahoma"/>
        </w:rPr>
        <w:t xml:space="preserve"> “Pendidikan Agama Islam dan Budi Pekerti kelas X</w:t>
      </w:r>
      <w:proofErr w:type="gramStart"/>
      <w:r w:rsidRPr="002014CA">
        <w:rPr>
          <w:rFonts w:ascii="Cambria" w:eastAsiaTheme="minorHAnsi" w:hAnsi="Cambria" w:cs="Tahoma"/>
        </w:rPr>
        <w:t>,  Penerbit</w:t>
      </w:r>
      <w:proofErr w:type="gramEnd"/>
      <w:r w:rsidRPr="002014CA">
        <w:rPr>
          <w:rFonts w:ascii="Cambria" w:eastAsiaTheme="minorHAnsi" w:hAnsi="Cambria" w:cs="Tahoma"/>
        </w:rPr>
        <w:t xml:space="preserve"> Kementerian Pendidikan dan Kebudayaan. Jakarta, Cet. Ke I tahun 2014, halaman 24 – 27</w:t>
      </w:r>
    </w:p>
    <w:p w:rsidR="00DD3C43" w:rsidRPr="002014CA" w:rsidRDefault="00DD3C43" w:rsidP="00DD3C43">
      <w:pPr>
        <w:pStyle w:val="ListParagraph"/>
        <w:numPr>
          <w:ilvl w:val="3"/>
          <w:numId w:val="55"/>
        </w:numPr>
        <w:spacing w:after="0" w:line="240" w:lineRule="auto"/>
        <w:ind w:left="1134" w:hanging="425"/>
        <w:jc w:val="both"/>
        <w:rPr>
          <w:rFonts w:ascii="Cambria" w:hAnsi="Cambria" w:cs="Tahoma"/>
        </w:rPr>
      </w:pPr>
      <w:r w:rsidRPr="002014CA">
        <w:rPr>
          <w:rFonts w:ascii="Cambria" w:eastAsiaTheme="minorHAnsi" w:hAnsi="Cambria" w:cs="Tahoma"/>
        </w:rPr>
        <w:t>Setelah anda membaca buku tersebut, maka buatlah catatan kecil yang merupakan point utama dari materi bacaan tersebut!</w:t>
      </w:r>
    </w:p>
    <w:p w:rsidR="00BC2CE2" w:rsidRDefault="00BC2CE2" w:rsidP="0010063B">
      <w:pPr>
        <w:pStyle w:val="ListParagraph"/>
        <w:spacing w:after="0" w:line="240" w:lineRule="auto"/>
        <w:ind w:left="284" w:firstLine="436"/>
        <w:jc w:val="both"/>
        <w:rPr>
          <w:rFonts w:ascii="Cambria" w:hAnsi="Cambria" w:cs="Tahoma"/>
        </w:rPr>
      </w:pPr>
    </w:p>
    <w:p w:rsidR="0003568F" w:rsidRPr="002014CA" w:rsidRDefault="0003568F" w:rsidP="0010063B">
      <w:pPr>
        <w:pStyle w:val="ListParagraph"/>
        <w:spacing w:after="0" w:line="240" w:lineRule="auto"/>
        <w:ind w:left="284" w:firstLine="436"/>
        <w:jc w:val="both"/>
        <w:rPr>
          <w:rFonts w:ascii="Cambria" w:hAnsi="Cambria" w:cs="Tahoma"/>
        </w:rPr>
      </w:pPr>
    </w:p>
    <w:p w:rsidR="0010063B" w:rsidRPr="002014CA" w:rsidRDefault="0010063B" w:rsidP="00C406E9">
      <w:pPr>
        <w:pStyle w:val="ListParagraph"/>
        <w:spacing w:after="0" w:line="240" w:lineRule="auto"/>
        <w:ind w:left="567" w:firstLine="436"/>
        <w:jc w:val="both"/>
        <w:rPr>
          <w:rFonts w:ascii="Cambria" w:hAnsi="Cambria" w:cs="Tahoma"/>
        </w:rPr>
      </w:pPr>
      <w:r w:rsidRPr="002014CA">
        <w:rPr>
          <w:rFonts w:ascii="Cambria" w:hAnsi="Cambria" w:cs="Tahoma"/>
        </w:rPr>
        <w:t>Jika sudah memahami, lanjutkan pada kegiatan</w:t>
      </w:r>
      <w:r w:rsidR="00DF1366" w:rsidRPr="002014CA">
        <w:rPr>
          <w:rFonts w:ascii="Cambria" w:hAnsi="Cambria" w:cs="Tahoma"/>
        </w:rPr>
        <w:t>-kegiatan</w:t>
      </w:r>
      <w:r w:rsidR="00C406E9" w:rsidRPr="002014CA">
        <w:rPr>
          <w:rFonts w:ascii="Cambria" w:hAnsi="Cambria" w:cs="Tahoma"/>
        </w:rPr>
        <w:t xml:space="preserve"> </w:t>
      </w:r>
      <w:proofErr w:type="gramStart"/>
      <w:r w:rsidRPr="002014CA">
        <w:rPr>
          <w:rFonts w:ascii="Cambria" w:hAnsi="Cambria" w:cs="Tahoma"/>
          <w:b/>
          <w:bCs/>
          <w:i/>
          <w:iCs/>
        </w:rPr>
        <w:t>ayo</w:t>
      </w:r>
      <w:proofErr w:type="gramEnd"/>
      <w:r w:rsidRPr="002014CA">
        <w:rPr>
          <w:rFonts w:ascii="Cambria" w:hAnsi="Cambria" w:cs="Tahoma"/>
          <w:b/>
          <w:bCs/>
          <w:i/>
          <w:iCs/>
        </w:rPr>
        <w:t xml:space="preserve"> berlatih </w:t>
      </w:r>
      <w:r w:rsidRPr="002014CA">
        <w:rPr>
          <w:rFonts w:ascii="Cambria" w:hAnsi="Cambria" w:cs="Tahoma"/>
        </w:rPr>
        <w:t>berikut.</w:t>
      </w:r>
    </w:p>
    <w:p w:rsidR="00802CAA" w:rsidRPr="002014CA" w:rsidRDefault="00802CAA" w:rsidP="0010063B">
      <w:pPr>
        <w:spacing w:after="0" w:line="240" w:lineRule="auto"/>
        <w:ind w:firstLine="720"/>
        <w:rPr>
          <w:rFonts w:ascii="Cambria" w:hAnsi="Cambria" w:cs="Tahoma"/>
          <w:b/>
          <w:color w:val="7030A0"/>
        </w:rPr>
      </w:pPr>
    </w:p>
    <w:p w:rsidR="00475D5E" w:rsidRPr="00252DB9" w:rsidRDefault="00475D5E" w:rsidP="00252DB9">
      <w:pPr>
        <w:spacing w:after="0" w:line="240" w:lineRule="auto"/>
        <w:ind w:firstLine="567"/>
        <w:rPr>
          <w:rFonts w:ascii="Cambria" w:hAnsi="Cambria" w:cs="Tahoma"/>
          <w:b/>
          <w:color w:val="7030A0"/>
          <w:sz w:val="28"/>
          <w:szCs w:val="28"/>
        </w:rPr>
      </w:pPr>
      <w:r w:rsidRPr="00252DB9">
        <w:rPr>
          <w:rFonts w:ascii="Cambria" w:hAnsi="Cambria" w:cs="Tahoma"/>
          <w:b/>
          <w:color w:val="7030A0"/>
          <w:sz w:val="28"/>
          <w:szCs w:val="28"/>
        </w:rPr>
        <w:t>Ayo berlatih!!</w:t>
      </w:r>
      <w:r w:rsidR="0010063B" w:rsidRPr="00252DB9">
        <w:rPr>
          <w:rFonts w:ascii="Cambria" w:hAnsi="Cambria" w:cs="Tahoma"/>
          <w:b/>
          <w:color w:val="7030A0"/>
          <w:sz w:val="28"/>
          <w:szCs w:val="28"/>
        </w:rPr>
        <w:t xml:space="preserve"> </w:t>
      </w:r>
    </w:p>
    <w:p w:rsidR="003353D8" w:rsidRPr="002014CA" w:rsidRDefault="003353D8" w:rsidP="003353D8">
      <w:pPr>
        <w:autoSpaceDE w:val="0"/>
        <w:autoSpaceDN w:val="0"/>
        <w:adjustRightInd w:val="0"/>
        <w:spacing w:after="0" w:line="240" w:lineRule="auto"/>
        <w:ind w:firstLine="567"/>
        <w:jc w:val="both"/>
        <w:rPr>
          <w:rFonts w:ascii="Cambria" w:eastAsiaTheme="minorHAnsi" w:hAnsi="Cambria" w:cs="Tahoma"/>
          <w:b/>
          <w:bCs/>
          <w:color w:val="000000"/>
        </w:rPr>
      </w:pPr>
      <w:r w:rsidRPr="002014CA">
        <w:rPr>
          <w:rFonts w:ascii="Cambria" w:eastAsiaTheme="minorHAnsi" w:hAnsi="Cambria" w:cs="Tahoma"/>
          <w:b/>
          <w:bCs/>
          <w:color w:val="000000"/>
        </w:rPr>
        <w:t>Cermati wacana berikut!</w:t>
      </w:r>
    </w:p>
    <w:p w:rsidR="003353D8" w:rsidRPr="002014CA" w:rsidRDefault="003353D8" w:rsidP="003353D8">
      <w:pPr>
        <w:tabs>
          <w:tab w:val="left" w:pos="1134"/>
        </w:tabs>
        <w:autoSpaceDE w:val="0"/>
        <w:autoSpaceDN w:val="0"/>
        <w:adjustRightInd w:val="0"/>
        <w:spacing w:after="0" w:line="240" w:lineRule="auto"/>
        <w:ind w:left="567" w:firstLine="567"/>
        <w:jc w:val="both"/>
        <w:rPr>
          <w:rFonts w:ascii="Cambria" w:eastAsiaTheme="minorHAnsi" w:hAnsi="Cambria" w:cs="Tahoma"/>
          <w:color w:val="000000"/>
        </w:rPr>
      </w:pPr>
      <w:proofErr w:type="gramStart"/>
      <w:r w:rsidRPr="002014CA">
        <w:rPr>
          <w:rFonts w:ascii="Cambria" w:eastAsiaTheme="minorHAnsi" w:hAnsi="Cambria" w:cs="Tahoma"/>
          <w:color w:val="000000"/>
        </w:rPr>
        <w:t>Tren berbusana muslimah di kalangan perempuan Indonesia beberapa tahun terakhir ini merupakan fenomena yang menggembirakan.</w:t>
      </w:r>
      <w:proofErr w:type="gramEnd"/>
      <w:r w:rsidRPr="002014CA">
        <w:rPr>
          <w:rFonts w:ascii="Cambria" w:eastAsiaTheme="minorHAnsi" w:hAnsi="Cambria" w:cs="Tahoma"/>
          <w:color w:val="000000"/>
        </w:rPr>
        <w:t xml:space="preserve"> </w:t>
      </w:r>
      <w:proofErr w:type="gramStart"/>
      <w:r w:rsidRPr="002014CA">
        <w:rPr>
          <w:rFonts w:ascii="Cambria" w:eastAsiaTheme="minorHAnsi" w:hAnsi="Cambria" w:cs="Tahoma"/>
          <w:color w:val="000000"/>
        </w:rPr>
        <w:t>Tentu hal ini sangat berbeda dengan kondisi sebelumnya.</w:t>
      </w:r>
      <w:proofErr w:type="gramEnd"/>
      <w:r w:rsidRPr="002014CA">
        <w:rPr>
          <w:rFonts w:ascii="Cambria" w:eastAsiaTheme="minorHAnsi" w:hAnsi="Cambria" w:cs="Tahoma"/>
          <w:color w:val="000000"/>
        </w:rPr>
        <w:t xml:space="preserve"> </w:t>
      </w:r>
      <w:proofErr w:type="gramStart"/>
      <w:r w:rsidRPr="002014CA">
        <w:rPr>
          <w:rFonts w:ascii="Cambria" w:eastAsiaTheme="minorHAnsi" w:hAnsi="Cambria" w:cs="Tahoma"/>
          <w:color w:val="000000"/>
        </w:rPr>
        <w:t>Semangat perempuan Indonesia untuk mengenakan jilbab hampir dapat dijumpai di semua area publik, baik di lingkungan pemerintahan maupun di lingkungan swasta.</w:t>
      </w:r>
      <w:proofErr w:type="gramEnd"/>
      <w:r w:rsidRPr="002014CA">
        <w:rPr>
          <w:rFonts w:ascii="Cambria" w:eastAsiaTheme="minorHAnsi" w:hAnsi="Cambria" w:cs="Tahoma"/>
          <w:color w:val="000000"/>
        </w:rPr>
        <w:t xml:space="preserve"> </w:t>
      </w:r>
      <w:proofErr w:type="gramStart"/>
      <w:r w:rsidRPr="002014CA">
        <w:rPr>
          <w:rFonts w:ascii="Cambria" w:eastAsiaTheme="minorHAnsi" w:hAnsi="Cambria" w:cs="Tahoma"/>
          <w:color w:val="000000"/>
        </w:rPr>
        <w:t>Fenomena ini merupakan dampak positif media yang memberikan informasi tentang para aktris atau public figure lainnya yang menyadari pentingnya melaksanakan salah satu ajaran Islam mengenai menutup aurat.</w:t>
      </w:r>
      <w:proofErr w:type="gramEnd"/>
    </w:p>
    <w:p w:rsidR="003353D8" w:rsidRDefault="003353D8" w:rsidP="003353D8">
      <w:pPr>
        <w:tabs>
          <w:tab w:val="left" w:pos="1134"/>
        </w:tabs>
        <w:autoSpaceDE w:val="0"/>
        <w:autoSpaceDN w:val="0"/>
        <w:adjustRightInd w:val="0"/>
        <w:spacing w:after="0" w:line="240" w:lineRule="auto"/>
        <w:ind w:left="567" w:firstLine="567"/>
        <w:jc w:val="both"/>
        <w:rPr>
          <w:rFonts w:ascii="Cambria" w:eastAsiaTheme="minorHAnsi" w:hAnsi="Cambria" w:cs="Tahoma"/>
          <w:color w:val="000000"/>
        </w:rPr>
      </w:pPr>
      <w:r w:rsidRPr="002014CA">
        <w:rPr>
          <w:rFonts w:ascii="Cambria" w:eastAsiaTheme="minorHAnsi" w:hAnsi="Cambria" w:cs="Tahoma"/>
          <w:color w:val="000000"/>
        </w:rPr>
        <w:t xml:space="preserve">Namun demikian, jika perilaku berbusana muslimah hanya disebabkan tren dan bukan karena kesadaran keagamaan yang memerintahkan kaum hawa dalam menutup aurat, dikhawatirkan </w:t>
      </w:r>
      <w:proofErr w:type="gramStart"/>
      <w:r w:rsidRPr="002014CA">
        <w:rPr>
          <w:rFonts w:ascii="Cambria" w:eastAsiaTheme="minorHAnsi" w:hAnsi="Cambria" w:cs="Tahoma"/>
          <w:color w:val="000000"/>
        </w:rPr>
        <w:t>akan</w:t>
      </w:r>
      <w:proofErr w:type="gramEnd"/>
      <w:r w:rsidRPr="002014CA">
        <w:rPr>
          <w:rFonts w:ascii="Cambria" w:eastAsiaTheme="minorHAnsi" w:hAnsi="Cambria" w:cs="Tahoma"/>
          <w:color w:val="000000"/>
        </w:rPr>
        <w:t xml:space="preserve"> dapat mencederai ajaran Islam itu sendiri. </w:t>
      </w:r>
      <w:proofErr w:type="gramStart"/>
      <w:r w:rsidRPr="002014CA">
        <w:rPr>
          <w:rFonts w:ascii="Cambria" w:eastAsiaTheme="minorHAnsi" w:hAnsi="Cambria" w:cs="Tahoma"/>
          <w:color w:val="000000"/>
        </w:rPr>
        <w:t>Betapa tidak, banyak dijumpai para perempuan yang secara §ahir sudah berbusana secara Islami, tetapi akhlak dan perilakunya belum mencerminkan makna hakiki dari ajaran Islam untuk menutup aurat.</w:t>
      </w:r>
      <w:proofErr w:type="gramEnd"/>
      <w:r w:rsidRPr="002014CA">
        <w:rPr>
          <w:rFonts w:ascii="Cambria" w:eastAsiaTheme="minorHAnsi" w:hAnsi="Cambria" w:cs="Tahoma"/>
          <w:color w:val="000000"/>
        </w:rPr>
        <w:t xml:space="preserve"> </w:t>
      </w:r>
      <w:proofErr w:type="gramStart"/>
      <w:r w:rsidRPr="002014CA">
        <w:rPr>
          <w:rFonts w:ascii="Cambria" w:eastAsiaTheme="minorHAnsi" w:hAnsi="Cambria" w:cs="Tahoma"/>
          <w:color w:val="000000"/>
        </w:rPr>
        <w:t>Misalnya, masih banyak perempuan berjilbab yang berpacaraan, berbon</w:t>
      </w:r>
      <w:r w:rsidR="00FD14EE" w:rsidRPr="002014CA">
        <w:rPr>
          <w:rFonts w:ascii="Cambria" w:eastAsiaTheme="minorHAnsi" w:hAnsi="Cambria" w:cs="Tahoma"/>
          <w:color w:val="000000"/>
        </w:rPr>
        <w:t>-</w:t>
      </w:r>
      <w:r w:rsidRPr="002014CA">
        <w:rPr>
          <w:rFonts w:ascii="Cambria" w:eastAsiaTheme="minorHAnsi" w:hAnsi="Cambria" w:cs="Tahoma"/>
          <w:color w:val="000000"/>
        </w:rPr>
        <w:t>cengan motor dengan orang yang bukan ma¥ramnya dengan begitu mesra, dan lain sebaginya.</w:t>
      </w:r>
      <w:proofErr w:type="gramEnd"/>
      <w:r w:rsidRPr="002014CA">
        <w:rPr>
          <w:rFonts w:ascii="Cambria" w:eastAsiaTheme="minorHAnsi" w:hAnsi="Cambria" w:cs="Tahoma"/>
          <w:color w:val="000000"/>
        </w:rPr>
        <w:t xml:space="preserve"> </w:t>
      </w:r>
      <w:proofErr w:type="gramStart"/>
      <w:r w:rsidRPr="002014CA">
        <w:rPr>
          <w:rFonts w:ascii="Cambria" w:eastAsiaTheme="minorHAnsi" w:hAnsi="Cambria" w:cs="Tahoma"/>
          <w:color w:val="000000"/>
        </w:rPr>
        <w:t>Tentu saja hal tersebut sangat tidak sesuai dengan maksud menutup aurat.</w:t>
      </w:r>
      <w:proofErr w:type="gramEnd"/>
      <w:r w:rsidRPr="002014CA">
        <w:rPr>
          <w:rFonts w:ascii="Cambria" w:eastAsiaTheme="minorHAnsi" w:hAnsi="Cambria" w:cs="Tahoma"/>
          <w:color w:val="000000"/>
        </w:rPr>
        <w:t xml:space="preserve"> Idealnya, para perempuan </w:t>
      </w:r>
      <w:proofErr w:type="gramStart"/>
      <w:r w:rsidRPr="002014CA">
        <w:rPr>
          <w:rFonts w:ascii="Cambria" w:eastAsiaTheme="minorHAnsi" w:hAnsi="Cambria" w:cs="Tahoma"/>
          <w:color w:val="000000"/>
        </w:rPr>
        <w:t>muslim</w:t>
      </w:r>
      <w:proofErr w:type="gramEnd"/>
      <w:r w:rsidRPr="002014CA">
        <w:rPr>
          <w:rFonts w:ascii="Cambria" w:eastAsiaTheme="minorHAnsi" w:hAnsi="Cambria" w:cs="Tahoma"/>
          <w:color w:val="000000"/>
        </w:rPr>
        <w:t xml:space="preserve"> yang telah berbusana sesuai dengan perintah agama, mampu menampilkan pribadi yang dapat menjadikan contoh bagi orang yang belum melaksanakannya. </w:t>
      </w:r>
    </w:p>
    <w:p w:rsidR="0003568F" w:rsidRDefault="0003568F">
      <w:pPr>
        <w:rPr>
          <w:rFonts w:ascii="Cambria" w:eastAsiaTheme="minorHAnsi" w:hAnsi="Cambria" w:cs="Tahoma"/>
          <w:color w:val="000000"/>
        </w:rPr>
      </w:pPr>
      <w:r>
        <w:rPr>
          <w:rFonts w:ascii="Cambria" w:eastAsiaTheme="minorHAnsi" w:hAnsi="Cambria" w:cs="Tahoma"/>
          <w:color w:val="000000"/>
        </w:rPr>
        <w:br w:type="page"/>
      </w:r>
    </w:p>
    <w:p w:rsidR="0003568F" w:rsidRPr="002014CA" w:rsidRDefault="0003568F" w:rsidP="003353D8">
      <w:pPr>
        <w:tabs>
          <w:tab w:val="left" w:pos="1134"/>
        </w:tabs>
        <w:autoSpaceDE w:val="0"/>
        <w:autoSpaceDN w:val="0"/>
        <w:adjustRightInd w:val="0"/>
        <w:spacing w:after="0" w:line="240" w:lineRule="auto"/>
        <w:ind w:left="567" w:firstLine="567"/>
        <w:jc w:val="both"/>
        <w:rPr>
          <w:rFonts w:ascii="Cambria" w:eastAsiaTheme="minorHAnsi" w:hAnsi="Cambria" w:cs="Tahoma"/>
          <w:color w:val="000000"/>
        </w:rPr>
      </w:pPr>
    </w:p>
    <w:p w:rsidR="00DF1366" w:rsidRPr="002014CA" w:rsidRDefault="0003568F" w:rsidP="003353D8">
      <w:pPr>
        <w:tabs>
          <w:tab w:val="left" w:pos="1134"/>
        </w:tabs>
        <w:autoSpaceDE w:val="0"/>
        <w:autoSpaceDN w:val="0"/>
        <w:adjustRightInd w:val="0"/>
        <w:spacing w:after="0" w:line="240" w:lineRule="auto"/>
        <w:ind w:left="567" w:firstLine="567"/>
        <w:jc w:val="both"/>
        <w:rPr>
          <w:rFonts w:ascii="Cambria" w:eastAsiaTheme="minorHAnsi" w:hAnsi="Cambria" w:cs="Tahoma"/>
          <w:b/>
          <w:bCs/>
          <w:color w:val="064800"/>
        </w:rPr>
      </w:pPr>
      <w:r w:rsidRPr="002014CA">
        <w:rPr>
          <w:rFonts w:ascii="Cambria" w:hAnsi="Cambria" w:cs="Tahoma"/>
          <w:noProof/>
        </w:rPr>
        <mc:AlternateContent>
          <mc:Choice Requires="wps">
            <w:drawing>
              <wp:anchor distT="0" distB="0" distL="114300" distR="114300" simplePos="0" relativeHeight="251771904" behindDoc="0" locked="0" layoutInCell="1" allowOverlap="1" wp14:anchorId="5233182C" wp14:editId="0D33312B">
                <wp:simplePos x="0" y="0"/>
                <wp:positionH relativeFrom="column">
                  <wp:posOffset>414903</wp:posOffset>
                </wp:positionH>
                <wp:positionV relativeFrom="paragraph">
                  <wp:posOffset>27001</wp:posOffset>
                </wp:positionV>
                <wp:extent cx="5192202" cy="1064895"/>
                <wp:effectExtent l="57150" t="38100" r="85090" b="97155"/>
                <wp:wrapNone/>
                <wp:docPr id="260" name="Rounded 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92202" cy="1064895"/>
                        </a:xfrm>
                        <a:prstGeom prst="roundRect">
                          <a:avLst>
                            <a:gd name="adj" fmla="val 16667"/>
                          </a:avLst>
                        </a:prstGeom>
                        <a:ln>
                          <a:headEnd/>
                          <a:tailEnd/>
                        </a:ln>
                      </wps:spPr>
                      <wps:style>
                        <a:lnRef idx="1">
                          <a:schemeClr val="accent1"/>
                        </a:lnRef>
                        <a:fillRef idx="2">
                          <a:schemeClr val="accent1"/>
                        </a:fillRef>
                        <a:effectRef idx="1">
                          <a:schemeClr val="accent1"/>
                        </a:effectRef>
                        <a:fontRef idx="minor">
                          <a:schemeClr val="dk1"/>
                        </a:fontRef>
                      </wps:style>
                      <wps:txbx>
                        <w:txbxContent>
                          <w:p w:rsidR="00A752F7" w:rsidRPr="00252DB9" w:rsidRDefault="00A752F7" w:rsidP="003353D8">
                            <w:pPr>
                              <w:shd w:val="clear" w:color="auto" w:fill="B8CCE4" w:themeFill="accent1" w:themeFillTint="66"/>
                              <w:autoSpaceDE w:val="0"/>
                              <w:autoSpaceDN w:val="0"/>
                              <w:adjustRightInd w:val="0"/>
                              <w:spacing w:after="0" w:line="240" w:lineRule="auto"/>
                              <w:jc w:val="both"/>
                              <w:rPr>
                                <w:rFonts w:ascii="Cambria" w:eastAsiaTheme="minorHAnsi" w:hAnsi="Cambria" w:cs="Tahoma"/>
                                <w:b/>
                                <w:bCs/>
                                <w:color w:val="064800"/>
                                <w:sz w:val="20"/>
                                <w:szCs w:val="20"/>
                              </w:rPr>
                            </w:pPr>
                            <w:r w:rsidRPr="00252DB9">
                              <w:rPr>
                                <w:rFonts w:ascii="Cambria" w:eastAsiaTheme="minorHAnsi" w:hAnsi="Cambria" w:cs="Tahoma"/>
                                <w:b/>
                                <w:bCs/>
                                <w:color w:val="064800"/>
                                <w:sz w:val="20"/>
                                <w:szCs w:val="20"/>
                              </w:rPr>
                              <w:t>Aktivitas 2:</w:t>
                            </w:r>
                          </w:p>
                          <w:p w:rsidR="00A752F7" w:rsidRPr="00252DB9" w:rsidRDefault="00A752F7" w:rsidP="003353D8">
                            <w:pPr>
                              <w:shd w:val="clear" w:color="auto" w:fill="B8CCE4" w:themeFill="accent1" w:themeFillTint="66"/>
                              <w:autoSpaceDE w:val="0"/>
                              <w:autoSpaceDN w:val="0"/>
                              <w:adjustRightInd w:val="0"/>
                              <w:spacing w:after="0" w:line="240" w:lineRule="auto"/>
                              <w:jc w:val="both"/>
                              <w:rPr>
                                <w:rFonts w:ascii="Cambria" w:eastAsiaTheme="minorHAnsi" w:hAnsi="Cambria" w:cs="Tahoma"/>
                                <w:color w:val="000000"/>
                                <w:sz w:val="20"/>
                                <w:szCs w:val="20"/>
                              </w:rPr>
                            </w:pPr>
                            <w:r w:rsidRPr="00252DB9">
                              <w:rPr>
                                <w:rFonts w:ascii="Cambria" w:eastAsiaTheme="minorHAnsi" w:hAnsi="Cambria" w:cs="Tahoma"/>
                                <w:color w:val="000000"/>
                                <w:sz w:val="20"/>
                                <w:szCs w:val="20"/>
                              </w:rPr>
                              <w:t xml:space="preserve">Sebagai renungan bersama, </w:t>
                            </w:r>
                            <w:proofErr w:type="gramStart"/>
                            <w:r w:rsidRPr="00252DB9">
                              <w:rPr>
                                <w:rFonts w:ascii="Cambria" w:eastAsiaTheme="minorHAnsi" w:hAnsi="Cambria" w:cs="Tahoma"/>
                                <w:color w:val="000000"/>
                                <w:sz w:val="20"/>
                                <w:szCs w:val="20"/>
                              </w:rPr>
                              <w:t>mari</w:t>
                            </w:r>
                            <w:proofErr w:type="gramEnd"/>
                            <w:r w:rsidRPr="00252DB9">
                              <w:rPr>
                                <w:rFonts w:ascii="Cambria" w:eastAsiaTheme="minorHAnsi" w:hAnsi="Cambria" w:cs="Tahoma"/>
                                <w:color w:val="000000"/>
                                <w:sz w:val="20"/>
                                <w:szCs w:val="20"/>
                              </w:rPr>
                              <w:t xml:space="preserve"> diskusikan pernyataan yang sering muncul di tengah-tengah masyarakat, “Lebih baik tidak berjilbab, tetapi sopan pada sesama, menjaga perkataan dusta dan gibah, dan lainnya daripada berjilbab tetapi tidak berakhlak baik pada sesama.” </w:t>
                            </w:r>
                            <w:proofErr w:type="gramStart"/>
                            <w:r w:rsidRPr="00252DB9">
                              <w:rPr>
                                <w:rFonts w:ascii="Cambria" w:eastAsiaTheme="minorHAnsi" w:hAnsi="Cambria" w:cs="Tahoma"/>
                                <w:color w:val="000000"/>
                                <w:sz w:val="20"/>
                                <w:szCs w:val="20"/>
                              </w:rPr>
                              <w:t>Bagaimana pendapat kamu tentang hal tersebut?</w:t>
                            </w:r>
                            <w:proofErr w:type="gramEnd"/>
                          </w:p>
                          <w:p w:rsidR="00A752F7" w:rsidRPr="00252DB9" w:rsidRDefault="00A752F7" w:rsidP="003353D8">
                            <w:pPr>
                              <w:shd w:val="clear" w:color="auto" w:fill="B8CCE4" w:themeFill="accent1" w:themeFillTint="66"/>
                              <w:jc w:val="center"/>
                              <w:rPr>
                                <w:rFonts w:ascii="Cambria" w:hAnsi="Cambria"/>
                                <w:sz w:val="20"/>
                                <w:szCs w:val="20"/>
                              </w:rPr>
                            </w:pPr>
                          </w:p>
                          <w:p w:rsidR="00A752F7" w:rsidRPr="00252DB9" w:rsidRDefault="00A752F7" w:rsidP="003353D8">
                            <w:pPr>
                              <w:spacing w:after="0" w:line="240" w:lineRule="auto"/>
                              <w:jc w:val="both"/>
                              <w:rPr>
                                <w:rFonts w:ascii="Cambria" w:hAnsi="Cambria" w:cs="Tahoma"/>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60" o:spid="_x0000_s1044" style="position:absolute;left:0;text-align:left;margin-left:32.65pt;margin-top:2.15pt;width:408.85pt;height:83.8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" fillcolor="#a7bfde [1620]" strokecolor="#4579b8 [3044]">
                <v:fill color2="#e4ecf5 [500]" rotate="t" angle="180" colors="0 #a3c4ff;22938f #bfd5ff;1 #e5eeff" focus="100%" type="gradient"/>
                <v:shadow on="t" color="black" opacity="24903f" origin=",.5" offset="0,.55556mm"/>
                <v:textbox>
                  <w:txbxContent>
                    <w:p w:rsidR="00A752F7" w:rsidRPr="00252DB9" w:rsidRDefault="00A752F7" w:rsidP="003353D8">
                      <w:pPr>
                        <w:shd w:val="clear" w:color="auto" w:fill="B8CCE4" w:themeFill="accent1" w:themeFillTint="66"/>
                        <w:autoSpaceDE w:val="0"/>
                        <w:autoSpaceDN w:val="0"/>
                        <w:adjustRightInd w:val="0"/>
                        <w:spacing w:after="0" w:line="240" w:lineRule="auto"/>
                        <w:jc w:val="both"/>
                        <w:rPr>
                          <w:rFonts w:ascii="Cambria" w:eastAsiaTheme="minorHAnsi" w:hAnsi="Cambria" w:cs="Tahoma"/>
                          <w:b/>
                          <w:bCs/>
                          <w:color w:val="064800"/>
                          <w:sz w:val="20"/>
                          <w:szCs w:val="20"/>
                        </w:rPr>
                      </w:pPr>
                      <w:r w:rsidRPr="00252DB9">
                        <w:rPr>
                          <w:rFonts w:ascii="Cambria" w:eastAsiaTheme="minorHAnsi" w:hAnsi="Cambria" w:cs="Tahoma"/>
                          <w:b/>
                          <w:bCs/>
                          <w:color w:val="064800"/>
                          <w:sz w:val="20"/>
                          <w:szCs w:val="20"/>
                        </w:rPr>
                        <w:t>Aktivitas 2:</w:t>
                      </w:r>
                    </w:p>
                    <w:p w:rsidR="00A752F7" w:rsidRPr="00252DB9" w:rsidRDefault="00A752F7" w:rsidP="003353D8">
                      <w:pPr>
                        <w:shd w:val="clear" w:color="auto" w:fill="B8CCE4" w:themeFill="accent1" w:themeFillTint="66"/>
                        <w:autoSpaceDE w:val="0"/>
                        <w:autoSpaceDN w:val="0"/>
                        <w:adjustRightInd w:val="0"/>
                        <w:spacing w:after="0" w:line="240" w:lineRule="auto"/>
                        <w:jc w:val="both"/>
                        <w:rPr>
                          <w:rFonts w:ascii="Cambria" w:eastAsiaTheme="minorHAnsi" w:hAnsi="Cambria" w:cs="Tahoma"/>
                          <w:color w:val="000000"/>
                          <w:sz w:val="20"/>
                          <w:szCs w:val="20"/>
                        </w:rPr>
                      </w:pPr>
                      <w:r w:rsidRPr="00252DB9">
                        <w:rPr>
                          <w:rFonts w:ascii="Cambria" w:eastAsiaTheme="minorHAnsi" w:hAnsi="Cambria" w:cs="Tahoma"/>
                          <w:color w:val="000000"/>
                          <w:sz w:val="20"/>
                          <w:szCs w:val="20"/>
                        </w:rPr>
                        <w:t xml:space="preserve">Sebagai renungan bersama, </w:t>
                      </w:r>
                      <w:proofErr w:type="gramStart"/>
                      <w:r w:rsidRPr="00252DB9">
                        <w:rPr>
                          <w:rFonts w:ascii="Cambria" w:eastAsiaTheme="minorHAnsi" w:hAnsi="Cambria" w:cs="Tahoma"/>
                          <w:color w:val="000000"/>
                          <w:sz w:val="20"/>
                          <w:szCs w:val="20"/>
                        </w:rPr>
                        <w:t>mari</w:t>
                      </w:r>
                      <w:proofErr w:type="gramEnd"/>
                      <w:r w:rsidRPr="00252DB9">
                        <w:rPr>
                          <w:rFonts w:ascii="Cambria" w:eastAsiaTheme="minorHAnsi" w:hAnsi="Cambria" w:cs="Tahoma"/>
                          <w:color w:val="000000"/>
                          <w:sz w:val="20"/>
                          <w:szCs w:val="20"/>
                        </w:rPr>
                        <w:t xml:space="preserve"> diskusikan pernyataan yang sering muncul di tengah-tengah masyarakat, “Lebih baik tidak berjilbab, tetapi sopan pada sesama, menjaga perkataan dusta dan gibah, dan lainnya daripada berjilbab tetapi tidak berakhlak baik pada sesama.” </w:t>
                      </w:r>
                      <w:proofErr w:type="gramStart"/>
                      <w:r w:rsidRPr="00252DB9">
                        <w:rPr>
                          <w:rFonts w:ascii="Cambria" w:eastAsiaTheme="minorHAnsi" w:hAnsi="Cambria" w:cs="Tahoma"/>
                          <w:color w:val="000000"/>
                          <w:sz w:val="20"/>
                          <w:szCs w:val="20"/>
                        </w:rPr>
                        <w:t>Bagaimana pendapat kamu tentang hal tersebut?</w:t>
                      </w:r>
                      <w:proofErr w:type="gramEnd"/>
                    </w:p>
                    <w:p w:rsidR="00A752F7" w:rsidRPr="00252DB9" w:rsidRDefault="00A752F7" w:rsidP="003353D8">
                      <w:pPr>
                        <w:shd w:val="clear" w:color="auto" w:fill="B8CCE4" w:themeFill="accent1" w:themeFillTint="66"/>
                        <w:jc w:val="center"/>
                        <w:rPr>
                          <w:rFonts w:ascii="Cambria" w:hAnsi="Cambria"/>
                          <w:sz w:val="20"/>
                          <w:szCs w:val="20"/>
                        </w:rPr>
                      </w:pPr>
                    </w:p>
                    <w:p w:rsidR="00A752F7" w:rsidRPr="00252DB9" w:rsidRDefault="00A752F7" w:rsidP="003353D8">
                      <w:pPr>
                        <w:spacing w:after="0" w:line="240" w:lineRule="auto"/>
                        <w:jc w:val="both"/>
                        <w:rPr>
                          <w:rFonts w:ascii="Cambria" w:hAnsi="Cambria" w:cs="Tahoma"/>
                          <w:sz w:val="20"/>
                          <w:szCs w:val="20"/>
                        </w:rPr>
                      </w:pPr>
                    </w:p>
                  </w:txbxContent>
                </v:textbox>
              </v:roundrect>
            </w:pict>
          </mc:Fallback>
        </mc:AlternateContent>
      </w:r>
    </w:p>
    <w:p w:rsidR="003353D8" w:rsidRPr="002014CA" w:rsidRDefault="003353D8"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3353D8" w:rsidRPr="002014CA" w:rsidRDefault="003353D8" w:rsidP="003353D8">
      <w:pPr>
        <w:spacing w:after="0" w:line="240" w:lineRule="auto"/>
        <w:ind w:left="567" w:firstLine="567"/>
        <w:jc w:val="both"/>
        <w:rPr>
          <w:rFonts w:ascii="Cambria" w:eastAsia="Times New Roman" w:hAnsi="Cambria" w:cs="Tahoma"/>
        </w:rPr>
      </w:pPr>
      <w:proofErr w:type="gramStart"/>
      <w:r w:rsidRPr="002014CA">
        <w:rPr>
          <w:rFonts w:ascii="Cambria" w:eastAsia="Times New Roman" w:hAnsi="Cambria" w:cs="Tahoma"/>
        </w:rPr>
        <w:t>Jika banyak artis yang memilih untuk berhijab, maka artis-artis berikut ini justru memilih melepas hijabnya.</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Sejumlah alasan menjadi latar belakang mereka untuk memilih melepas hijab, salah satunya demi pekerjaan.</w:t>
      </w:r>
      <w:proofErr w:type="gramEnd"/>
      <w:r w:rsidRPr="002014CA">
        <w:rPr>
          <w:rFonts w:ascii="Cambria" w:eastAsia="Times New Roman" w:hAnsi="Cambria" w:cs="Tahoma"/>
        </w:rPr>
        <w:t xml:space="preserve"> Mereka memilih melepas hijab karena mereka beranggapan bahwa karir mereka </w:t>
      </w:r>
      <w:proofErr w:type="gramStart"/>
      <w:r w:rsidRPr="002014CA">
        <w:rPr>
          <w:rFonts w:ascii="Cambria" w:eastAsia="Times New Roman" w:hAnsi="Cambria" w:cs="Tahoma"/>
        </w:rPr>
        <w:t>akan</w:t>
      </w:r>
      <w:proofErr w:type="gramEnd"/>
      <w:r w:rsidRPr="002014CA">
        <w:rPr>
          <w:rFonts w:ascii="Cambria" w:eastAsia="Times New Roman" w:hAnsi="Cambria" w:cs="Tahoma"/>
        </w:rPr>
        <w:t xml:space="preserve"> lancar jika tidak berhijab. </w:t>
      </w:r>
      <w:proofErr w:type="gramStart"/>
      <w:r w:rsidRPr="002014CA">
        <w:rPr>
          <w:rFonts w:ascii="Cambria" w:eastAsia="Times New Roman" w:hAnsi="Cambria" w:cs="Tahoma"/>
        </w:rPr>
        <w:t xml:space="preserve">Dikutip dari </w:t>
      </w:r>
      <w:r w:rsidRPr="002014CA">
        <w:rPr>
          <w:rFonts w:ascii="Cambria" w:eastAsia="Times New Roman" w:hAnsi="Cambria" w:cs="Tahoma"/>
          <w:i/>
          <w:iCs/>
        </w:rPr>
        <w:t>Liputan6.com</w:t>
      </w:r>
      <w:r w:rsidRPr="002014CA">
        <w:rPr>
          <w:rFonts w:ascii="Cambria" w:eastAsia="Times New Roman" w:hAnsi="Cambria" w:cs="Tahoma"/>
        </w:rPr>
        <w:t>, berikut ini sejumlah artis yang rela melepas hijab demi karir.</w:t>
      </w:r>
      <w:proofErr w:type="gramEnd"/>
    </w:p>
    <w:p w:rsidR="00C16336" w:rsidRPr="002014CA" w:rsidRDefault="00C16336" w:rsidP="003353D8">
      <w:pPr>
        <w:spacing w:after="0" w:line="240" w:lineRule="auto"/>
        <w:ind w:left="567" w:firstLine="567"/>
        <w:jc w:val="both"/>
        <w:rPr>
          <w:rFonts w:ascii="Cambria" w:eastAsia="Times New Roman" w:hAnsi="Cambria" w:cs="Tahoma"/>
        </w:rPr>
      </w:pPr>
    </w:p>
    <w:p w:rsidR="003353D8" w:rsidRPr="002014CA" w:rsidRDefault="003353D8" w:rsidP="003353D8">
      <w:pPr>
        <w:spacing w:after="0" w:line="240" w:lineRule="auto"/>
        <w:ind w:left="567"/>
        <w:jc w:val="both"/>
        <w:rPr>
          <w:rFonts w:ascii="Cambria" w:eastAsia="Times New Roman" w:hAnsi="Cambria" w:cs="Tahoma"/>
        </w:rPr>
      </w:pPr>
      <w:r w:rsidRPr="002014CA">
        <w:rPr>
          <w:rFonts w:ascii="Cambria" w:eastAsia="Times New Roman" w:hAnsi="Cambria" w:cs="Tahoma"/>
          <w:b/>
          <w:bCs/>
        </w:rPr>
        <w:t>1. Vitalia Sesha</w:t>
      </w:r>
    </w:p>
    <w:p w:rsidR="00C16336" w:rsidRPr="002014CA" w:rsidRDefault="003353D8" w:rsidP="00C16336">
      <w:pPr>
        <w:spacing w:after="0" w:line="240" w:lineRule="auto"/>
        <w:ind w:left="567" w:firstLine="567"/>
        <w:jc w:val="both"/>
        <w:rPr>
          <w:rFonts w:ascii="Cambria" w:eastAsia="Times New Roman" w:hAnsi="Cambria" w:cs="Tahoma"/>
        </w:rPr>
      </w:pPr>
      <w:proofErr w:type="gramStart"/>
      <w:r w:rsidRPr="002014CA">
        <w:rPr>
          <w:rFonts w:ascii="Cambria" w:eastAsia="Times New Roman" w:hAnsi="Cambria" w:cs="Tahoma"/>
        </w:rPr>
        <w:t>Di tahun 2010 lalu, Vitalia Sesha memilih untuk melepas hijabnya setelah bercerai dengan mantan suaminya.</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Vita mengakui selepas bercerai dirinya membutuhkan pekerjaan untuk membiayai kelangsungan hidup kedua anaknya, Syifa dan Aisyah.</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Demi sesuap nasi, maka Vita pun rela mengubah penampilan.</w:t>
      </w:r>
      <w:proofErr w:type="gramEnd"/>
    </w:p>
    <w:p w:rsidR="003353D8" w:rsidRPr="002014CA" w:rsidRDefault="003353D8" w:rsidP="00C16336">
      <w:pPr>
        <w:spacing w:after="0" w:line="240" w:lineRule="auto"/>
        <w:ind w:left="567" w:firstLine="567"/>
        <w:jc w:val="both"/>
        <w:rPr>
          <w:rFonts w:ascii="Cambria" w:eastAsia="Times New Roman" w:hAnsi="Cambria" w:cs="Tahoma"/>
        </w:rPr>
      </w:pPr>
      <w:proofErr w:type="gramStart"/>
      <w:r w:rsidRPr="002014CA">
        <w:rPr>
          <w:rFonts w:ascii="Cambria" w:eastAsia="Times New Roman" w:hAnsi="Cambria" w:cs="Tahoma"/>
        </w:rPr>
        <w:t>“Aku pernah ngerasain yang namanya aku benar-benar jadi istri yang solehah.</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Aku ngaji, aku sholat.</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Terus aku sempat umroh.</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Walaupun aku nggak pakai hijab, tapi aku sempat pakai kerudung,” kata Vita saat ditemui baru-baru ini.</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Vita mengakui, melepas hijab bukanlah hal terbaik.</w:t>
      </w:r>
      <w:proofErr w:type="gramEnd"/>
      <w:r w:rsidRPr="002014CA">
        <w:rPr>
          <w:rFonts w:ascii="Cambria" w:eastAsia="Times New Roman" w:hAnsi="Cambria" w:cs="Tahoma"/>
        </w:rPr>
        <w:t xml:space="preserve"> Untuk hal yang satu ini, </w:t>
      </w:r>
      <w:proofErr w:type="gramStart"/>
      <w:r w:rsidRPr="002014CA">
        <w:rPr>
          <w:rFonts w:ascii="Cambria" w:eastAsia="Times New Roman" w:hAnsi="Cambria" w:cs="Tahoma"/>
        </w:rPr>
        <w:t>ia</w:t>
      </w:r>
      <w:proofErr w:type="gramEnd"/>
      <w:r w:rsidRPr="002014CA">
        <w:rPr>
          <w:rFonts w:ascii="Cambria" w:eastAsia="Times New Roman" w:hAnsi="Cambria" w:cs="Tahoma"/>
        </w:rPr>
        <w:t xml:space="preserve"> meminta maaf jika akhirnya menyerah dan membuka aurat.</w:t>
      </w:r>
      <w:r w:rsidR="00C16336" w:rsidRPr="002014CA">
        <w:rPr>
          <w:rFonts w:ascii="Cambria" w:eastAsia="Times New Roman" w:hAnsi="Cambria" w:cs="Tahoma"/>
        </w:rPr>
        <w:t xml:space="preserve"> </w:t>
      </w:r>
      <w:r w:rsidRPr="002014CA">
        <w:rPr>
          <w:rFonts w:ascii="Cambria" w:eastAsia="Times New Roman" w:hAnsi="Cambria" w:cs="Tahoma"/>
        </w:rPr>
        <w:t>“Cuma pas saat divorce ya hidup suruh aku jalan seperti ini, ya sudah aku jalanin saja,” pungkasnya.</w:t>
      </w:r>
    </w:p>
    <w:p w:rsidR="00C16336" w:rsidRPr="002014CA" w:rsidRDefault="00C16336" w:rsidP="00C16336">
      <w:pPr>
        <w:tabs>
          <w:tab w:val="left" w:pos="1134"/>
        </w:tabs>
        <w:spacing w:after="0" w:line="240" w:lineRule="auto"/>
        <w:ind w:left="567"/>
        <w:jc w:val="both"/>
        <w:rPr>
          <w:rFonts w:ascii="Cambria" w:eastAsia="Times New Roman" w:hAnsi="Cambria" w:cs="Tahoma"/>
          <w:b/>
          <w:bCs/>
        </w:rPr>
      </w:pPr>
    </w:p>
    <w:p w:rsidR="003353D8" w:rsidRPr="002014CA" w:rsidRDefault="003353D8" w:rsidP="00C16336">
      <w:pPr>
        <w:tabs>
          <w:tab w:val="left" w:pos="1134"/>
        </w:tabs>
        <w:spacing w:after="0" w:line="240" w:lineRule="auto"/>
        <w:ind w:left="567"/>
        <w:jc w:val="both"/>
        <w:rPr>
          <w:rFonts w:ascii="Cambria" w:eastAsia="Times New Roman" w:hAnsi="Cambria" w:cs="Tahoma"/>
        </w:rPr>
      </w:pPr>
      <w:r w:rsidRPr="002014CA">
        <w:rPr>
          <w:rFonts w:ascii="Cambria" w:eastAsia="Times New Roman" w:hAnsi="Cambria" w:cs="Tahoma"/>
          <w:b/>
          <w:bCs/>
        </w:rPr>
        <w:t>2. Sefti Sanustika</w:t>
      </w:r>
    </w:p>
    <w:p w:rsidR="00C16336" w:rsidRPr="002014CA" w:rsidRDefault="003353D8" w:rsidP="00C16336">
      <w:pPr>
        <w:tabs>
          <w:tab w:val="left" w:pos="1134"/>
        </w:tabs>
        <w:spacing w:after="0" w:line="240" w:lineRule="auto"/>
        <w:ind w:left="567" w:firstLine="567"/>
        <w:jc w:val="both"/>
        <w:rPr>
          <w:rFonts w:ascii="Cambria" w:eastAsia="Times New Roman" w:hAnsi="Cambria" w:cs="Tahoma"/>
        </w:rPr>
      </w:pPr>
      <w:proofErr w:type="gramStart"/>
      <w:r w:rsidRPr="002014CA">
        <w:rPr>
          <w:rFonts w:ascii="Cambria" w:eastAsia="Times New Roman" w:hAnsi="Cambria" w:cs="Tahoma"/>
        </w:rPr>
        <w:t>Wanita bernama Sefti Sanustika ini awalnya dikenal dengan hijabnya.</w:t>
      </w:r>
      <w:proofErr w:type="gramEnd"/>
      <w:r w:rsidRPr="002014CA">
        <w:rPr>
          <w:rFonts w:ascii="Cambria" w:eastAsia="Times New Roman" w:hAnsi="Cambria" w:cs="Tahoma"/>
        </w:rPr>
        <w:t xml:space="preserve"> Namun, setelah sang suami terlibat dalam kasus korupsi, Sefti yang seorang penyanyi dangdut ini langsung membuka hijabnya. </w:t>
      </w:r>
      <w:proofErr w:type="gramStart"/>
      <w:r w:rsidRPr="002014CA">
        <w:rPr>
          <w:rFonts w:ascii="Cambria" w:eastAsia="Times New Roman" w:hAnsi="Cambria" w:cs="Tahoma"/>
        </w:rPr>
        <w:t>Sefti memang harus menjadi tulang punggung keluarganya setelah suaminya divonis hukuman penjara 14 tahun.</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Dirinya pun sudah merenungkan sampai akhirnya melepas hijabnya.</w:t>
      </w:r>
      <w:proofErr w:type="gramEnd"/>
    </w:p>
    <w:p w:rsidR="003353D8" w:rsidRPr="002014CA" w:rsidRDefault="003353D8" w:rsidP="00C16336">
      <w:pPr>
        <w:tabs>
          <w:tab w:val="left" w:pos="1134"/>
        </w:tabs>
        <w:spacing w:after="0" w:line="240" w:lineRule="auto"/>
        <w:ind w:left="567" w:firstLine="567"/>
        <w:jc w:val="both"/>
        <w:rPr>
          <w:rFonts w:ascii="Cambria" w:eastAsia="Times New Roman" w:hAnsi="Cambria" w:cs="Tahoma"/>
        </w:rPr>
      </w:pPr>
      <w:proofErr w:type="gramStart"/>
      <w:r w:rsidRPr="002014CA">
        <w:rPr>
          <w:rFonts w:ascii="Cambria" w:eastAsia="Times New Roman" w:hAnsi="Cambria" w:cs="Tahoma"/>
        </w:rPr>
        <w:t>“Saya yang penting nyaman.</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Apa</w:t>
      </w:r>
      <w:proofErr w:type="gramEnd"/>
      <w:r w:rsidRPr="002014CA">
        <w:rPr>
          <w:rFonts w:ascii="Cambria" w:eastAsia="Times New Roman" w:hAnsi="Cambria" w:cs="Tahoma"/>
        </w:rPr>
        <w:t xml:space="preserve"> yang bisa bikin saya nyaman, saya lakukan. </w:t>
      </w:r>
      <w:proofErr w:type="gramStart"/>
      <w:r w:rsidRPr="002014CA">
        <w:rPr>
          <w:rFonts w:ascii="Cambria" w:eastAsia="Times New Roman" w:hAnsi="Cambria" w:cs="Tahoma"/>
        </w:rPr>
        <w:t>Saat ini saya nyaman seperti ini ya sudah jalani saja seperti itu,” kata Septi.</w:t>
      </w:r>
      <w:proofErr w:type="gramEnd"/>
      <w:r w:rsidRPr="002014CA">
        <w:rPr>
          <w:rFonts w:ascii="Cambria" w:eastAsia="Times New Roman" w:hAnsi="Cambria" w:cs="Tahoma"/>
        </w:rPr>
        <w:t xml:space="preserve"> Septi juga mengaku suaminya mendukung </w:t>
      </w:r>
      <w:proofErr w:type="gramStart"/>
      <w:r w:rsidRPr="002014CA">
        <w:rPr>
          <w:rFonts w:ascii="Cambria" w:eastAsia="Times New Roman" w:hAnsi="Cambria" w:cs="Tahoma"/>
        </w:rPr>
        <w:t>apa</w:t>
      </w:r>
      <w:proofErr w:type="gramEnd"/>
      <w:r w:rsidRPr="002014CA">
        <w:rPr>
          <w:rFonts w:ascii="Cambria" w:eastAsia="Times New Roman" w:hAnsi="Cambria" w:cs="Tahoma"/>
        </w:rPr>
        <w:t xml:space="preserve"> yang dilakukan</w:t>
      </w:r>
      <w:r w:rsidR="00C16336" w:rsidRPr="002014CA">
        <w:rPr>
          <w:rFonts w:ascii="Cambria" w:eastAsia="Times New Roman" w:hAnsi="Cambria" w:cs="Tahoma"/>
        </w:rPr>
        <w:t>-</w:t>
      </w:r>
      <w:r w:rsidRPr="002014CA">
        <w:rPr>
          <w:rFonts w:ascii="Cambria" w:eastAsia="Times New Roman" w:hAnsi="Cambria" w:cs="Tahoma"/>
        </w:rPr>
        <w:t xml:space="preserve">nya. </w:t>
      </w:r>
      <w:proofErr w:type="gramStart"/>
      <w:r w:rsidRPr="002014CA">
        <w:rPr>
          <w:rFonts w:ascii="Cambria" w:eastAsia="Times New Roman" w:hAnsi="Cambria" w:cs="Tahoma"/>
        </w:rPr>
        <w:t>“Suami saya mah mendukung aja, yang penting saya nggak punya niat apa-apa,” tuturnya.</w:t>
      </w:r>
      <w:proofErr w:type="gramEnd"/>
    </w:p>
    <w:p w:rsidR="00C16336" w:rsidRPr="002014CA" w:rsidRDefault="00C16336" w:rsidP="00C16336">
      <w:pPr>
        <w:tabs>
          <w:tab w:val="left" w:pos="1134"/>
        </w:tabs>
        <w:spacing w:after="0" w:line="240" w:lineRule="auto"/>
        <w:ind w:left="567" w:firstLine="567"/>
        <w:jc w:val="both"/>
        <w:rPr>
          <w:rFonts w:ascii="Cambria" w:eastAsia="Times New Roman" w:hAnsi="Cambria" w:cs="Tahoma"/>
        </w:rPr>
      </w:pPr>
    </w:p>
    <w:p w:rsidR="003353D8" w:rsidRPr="002014CA" w:rsidRDefault="003353D8" w:rsidP="00C16336">
      <w:pPr>
        <w:spacing w:after="0" w:line="240" w:lineRule="auto"/>
        <w:ind w:left="567"/>
        <w:jc w:val="both"/>
        <w:rPr>
          <w:rFonts w:ascii="Cambria" w:eastAsia="Times New Roman" w:hAnsi="Cambria" w:cs="Tahoma"/>
        </w:rPr>
      </w:pPr>
      <w:r w:rsidRPr="002014CA">
        <w:rPr>
          <w:rFonts w:ascii="Cambria" w:eastAsia="Times New Roman" w:hAnsi="Cambria" w:cs="Tahoma"/>
          <w:b/>
          <w:bCs/>
        </w:rPr>
        <w:t>3. Marshanda</w:t>
      </w:r>
    </w:p>
    <w:p w:rsidR="00C16336" w:rsidRPr="002014CA" w:rsidRDefault="003353D8" w:rsidP="00C16336">
      <w:pPr>
        <w:spacing w:after="0" w:line="240" w:lineRule="auto"/>
        <w:ind w:left="567" w:firstLine="567"/>
        <w:jc w:val="both"/>
        <w:rPr>
          <w:rFonts w:ascii="Cambria" w:eastAsia="Times New Roman" w:hAnsi="Cambria" w:cs="Tahoma"/>
        </w:rPr>
      </w:pPr>
      <w:proofErr w:type="gramStart"/>
      <w:r w:rsidRPr="002014CA">
        <w:rPr>
          <w:rFonts w:ascii="Cambria" w:eastAsia="Times New Roman" w:hAnsi="Cambria" w:cs="Tahoma"/>
        </w:rPr>
        <w:t>Artis penyanyi Marshanda sempat menghebohkan publik dengan melepas hijabnya.</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Hal itu dilakukan Marshanda tak lama setelah dirinya bercerai dengan Ben Kasyafani.</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Apa</w:t>
      </w:r>
      <w:proofErr w:type="gramEnd"/>
      <w:r w:rsidRPr="002014CA">
        <w:rPr>
          <w:rFonts w:ascii="Cambria" w:eastAsia="Times New Roman" w:hAnsi="Cambria" w:cs="Tahoma"/>
        </w:rPr>
        <w:t xml:space="preserve"> yang dilakukan Marshanda pun mendapat kritikan dari followernya. </w:t>
      </w:r>
      <w:proofErr w:type="gramStart"/>
      <w:r w:rsidRPr="002014CA">
        <w:rPr>
          <w:rFonts w:ascii="Cambria" w:eastAsia="Times New Roman" w:hAnsi="Cambria" w:cs="Tahoma"/>
        </w:rPr>
        <w:t>Namun, Marshanda tidak bergeming dan tetap pada keputusannya.</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“Ini bentuk kejujuran aku, seperti ini,” kata Caca.</w:t>
      </w:r>
      <w:proofErr w:type="gramEnd"/>
    </w:p>
    <w:p w:rsidR="003353D8" w:rsidRPr="002014CA" w:rsidRDefault="003353D8" w:rsidP="00C16336">
      <w:pPr>
        <w:spacing w:after="0" w:line="240" w:lineRule="auto"/>
        <w:ind w:left="567" w:firstLine="567"/>
        <w:jc w:val="both"/>
        <w:rPr>
          <w:rFonts w:ascii="Cambria" w:eastAsia="Times New Roman" w:hAnsi="Cambria" w:cs="Tahoma"/>
        </w:rPr>
      </w:pPr>
      <w:r w:rsidRPr="002014CA">
        <w:rPr>
          <w:rFonts w:ascii="Cambria" w:eastAsia="Times New Roman" w:hAnsi="Cambria" w:cs="Tahoma"/>
        </w:rPr>
        <w:t xml:space="preserve">Ibunda dari Ameera ini juga melakukan hal kontroversi bukan karena ingin menyesuaikan trend yang mewabah di Indonesia. “Itu sebuah proses yang ada jangka waktunya, nggak dalam dalam satu hari. Sebenernya bukan masalah, tapi proses dalam kehidupan kita, siapa aku,” ucap Caca. </w:t>
      </w:r>
    </w:p>
    <w:p w:rsidR="00C16336" w:rsidRPr="002014CA" w:rsidRDefault="00C16336" w:rsidP="003353D8">
      <w:pPr>
        <w:spacing w:after="0" w:line="240" w:lineRule="auto"/>
        <w:jc w:val="both"/>
        <w:rPr>
          <w:rFonts w:ascii="Cambria" w:eastAsia="Times New Roman" w:hAnsi="Cambria" w:cs="Tahoma"/>
          <w:b/>
          <w:bCs/>
        </w:rPr>
      </w:pPr>
    </w:p>
    <w:p w:rsidR="003353D8" w:rsidRPr="002014CA" w:rsidRDefault="003353D8" w:rsidP="00C16336">
      <w:pPr>
        <w:spacing w:after="0" w:line="240" w:lineRule="auto"/>
        <w:ind w:left="567"/>
        <w:jc w:val="both"/>
        <w:rPr>
          <w:rFonts w:ascii="Cambria" w:eastAsia="Times New Roman" w:hAnsi="Cambria" w:cs="Tahoma"/>
        </w:rPr>
      </w:pPr>
      <w:r w:rsidRPr="002014CA">
        <w:rPr>
          <w:rFonts w:ascii="Cambria" w:eastAsia="Times New Roman" w:hAnsi="Cambria" w:cs="Tahoma"/>
          <w:b/>
          <w:bCs/>
        </w:rPr>
        <w:t>4. Rossa</w:t>
      </w:r>
    </w:p>
    <w:p w:rsidR="00C16336" w:rsidRPr="002014CA" w:rsidRDefault="003353D8" w:rsidP="00C16336">
      <w:pPr>
        <w:spacing w:after="0" w:line="240" w:lineRule="auto"/>
        <w:ind w:left="567" w:firstLine="567"/>
        <w:jc w:val="both"/>
        <w:rPr>
          <w:rFonts w:ascii="Cambria" w:eastAsia="Times New Roman" w:hAnsi="Cambria" w:cs="Tahoma"/>
        </w:rPr>
      </w:pPr>
      <w:proofErr w:type="gramStart"/>
      <w:r w:rsidRPr="002014CA">
        <w:rPr>
          <w:rFonts w:ascii="Cambria" w:eastAsia="Times New Roman" w:hAnsi="Cambria" w:cs="Tahoma"/>
        </w:rPr>
        <w:t>Usai menunaikan ibadah haji, Rossa memang mengubah penampilann</w:t>
      </w:r>
      <w:r w:rsidR="00C16336" w:rsidRPr="002014CA">
        <w:rPr>
          <w:rFonts w:ascii="Cambria" w:eastAsia="Times New Roman" w:hAnsi="Cambria" w:cs="Tahoma"/>
        </w:rPr>
        <w:t>-</w:t>
      </w:r>
      <w:r w:rsidRPr="002014CA">
        <w:rPr>
          <w:rFonts w:ascii="Cambria" w:eastAsia="Times New Roman" w:hAnsi="Cambria" w:cs="Tahoma"/>
        </w:rPr>
        <w:t>ya dengan memakai busana tertutup dan berjilbab.</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 xml:space="preserve">Hampir beberapa bulan terakhir dipuji banyak </w:t>
      </w:r>
      <w:r w:rsidRPr="002014CA">
        <w:rPr>
          <w:rFonts w:ascii="Cambria" w:eastAsia="Times New Roman" w:hAnsi="Cambria" w:cs="Tahoma"/>
        </w:rPr>
        <w:lastRenderedPageBreak/>
        <w:t>orang karena penampilan tertutupnya, Rossa justru membuka kembali jilbab yang biasa dikenakannya.</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Janda satu anak ini sempat mengatakan tidak permanen mengenakan jilbab.</w:t>
      </w:r>
      <w:proofErr w:type="gramEnd"/>
      <w:r w:rsidRPr="002014CA">
        <w:rPr>
          <w:rFonts w:ascii="Cambria" w:eastAsia="Times New Roman" w:hAnsi="Cambria" w:cs="Tahoma"/>
        </w:rPr>
        <w:t xml:space="preserve"> Karena itu, saat memutuskan untuk membuka kembali jilbab, </w:t>
      </w:r>
      <w:proofErr w:type="gramStart"/>
      <w:r w:rsidRPr="002014CA">
        <w:rPr>
          <w:rFonts w:ascii="Cambria" w:eastAsia="Times New Roman" w:hAnsi="Cambria" w:cs="Tahoma"/>
        </w:rPr>
        <w:t>ia</w:t>
      </w:r>
      <w:proofErr w:type="gramEnd"/>
      <w:r w:rsidRPr="002014CA">
        <w:rPr>
          <w:rFonts w:ascii="Cambria" w:eastAsia="Times New Roman" w:hAnsi="Cambria" w:cs="Tahoma"/>
        </w:rPr>
        <w:t xml:space="preserve"> pun meminta masyarakat untuk mengerti.</w:t>
      </w:r>
    </w:p>
    <w:p w:rsidR="00C16336" w:rsidRPr="002014CA" w:rsidRDefault="003353D8" w:rsidP="00C16336">
      <w:pPr>
        <w:spacing w:after="0" w:line="240" w:lineRule="auto"/>
        <w:ind w:left="567" w:firstLine="567"/>
        <w:jc w:val="both"/>
        <w:rPr>
          <w:rFonts w:ascii="Cambria" w:eastAsia="Times New Roman" w:hAnsi="Cambria" w:cs="Tahoma"/>
        </w:rPr>
      </w:pPr>
      <w:r w:rsidRPr="002014CA">
        <w:rPr>
          <w:rFonts w:ascii="Cambria" w:eastAsia="Times New Roman" w:hAnsi="Cambria" w:cs="Tahoma"/>
        </w:rPr>
        <w:t xml:space="preserve">“Mau pakai jilbab atau nggak itu urusan aku </w:t>
      </w:r>
      <w:proofErr w:type="gramStart"/>
      <w:r w:rsidRPr="002014CA">
        <w:rPr>
          <w:rFonts w:ascii="Cambria" w:eastAsia="Times New Roman" w:hAnsi="Cambria" w:cs="Tahoma"/>
        </w:rPr>
        <w:t>sama</w:t>
      </w:r>
      <w:proofErr w:type="gramEnd"/>
      <w:r w:rsidRPr="002014CA">
        <w:rPr>
          <w:rFonts w:ascii="Cambria" w:eastAsia="Times New Roman" w:hAnsi="Cambria" w:cs="Tahoma"/>
        </w:rPr>
        <w:t xml:space="preserve"> Tuhan. </w:t>
      </w:r>
      <w:proofErr w:type="gramStart"/>
      <w:r w:rsidRPr="002014CA">
        <w:rPr>
          <w:rFonts w:ascii="Cambria" w:eastAsia="Times New Roman" w:hAnsi="Cambria" w:cs="Tahoma"/>
        </w:rPr>
        <w:t>Dan aku bisa menjelaskan kenapa aku belum pakai jilbab secara permanen,” ungkap Rossa.</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Meski tak lagi tampil berjilbab, Rossa berjanji untuk tak sembarangan berpakaian.</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Ia</w:t>
      </w:r>
      <w:proofErr w:type="gramEnd"/>
      <w:r w:rsidRPr="002014CA">
        <w:rPr>
          <w:rFonts w:ascii="Cambria" w:eastAsia="Times New Roman" w:hAnsi="Cambria" w:cs="Tahoma"/>
        </w:rPr>
        <w:t xml:space="preserve"> masih menjaga prinsip dirinya yang akan selalu tampil menggunakan pakaian yang sopan dan tertutup.</w:t>
      </w:r>
    </w:p>
    <w:p w:rsidR="003353D8" w:rsidRPr="002014CA" w:rsidRDefault="003353D8" w:rsidP="00C16336">
      <w:pPr>
        <w:spacing w:after="0" w:line="240" w:lineRule="auto"/>
        <w:ind w:left="567" w:firstLine="567"/>
        <w:jc w:val="both"/>
        <w:rPr>
          <w:rFonts w:ascii="Cambria" w:eastAsia="Times New Roman" w:hAnsi="Cambria" w:cs="Tahoma"/>
        </w:rPr>
      </w:pPr>
      <w:proofErr w:type="gramStart"/>
      <w:r w:rsidRPr="002014CA">
        <w:rPr>
          <w:rFonts w:ascii="Cambria" w:eastAsia="Times New Roman" w:hAnsi="Cambria" w:cs="Tahoma"/>
        </w:rPr>
        <w:t>“Masyarakat Indonesia itu sekarang pintar ya, menilai orang bukan berdasar penampilan saja, tapi dari kualitas dan aku nggak mengedepankan hal pribadi.</w:t>
      </w:r>
      <w:proofErr w:type="gramEnd"/>
      <w:r w:rsidRPr="002014CA">
        <w:rPr>
          <w:rFonts w:ascii="Cambria" w:eastAsia="Times New Roman" w:hAnsi="Cambria" w:cs="Tahoma"/>
        </w:rPr>
        <w:t xml:space="preserve"> Jadi, aku mau berpakaian apapun, apalagi bawa kebaikan, aku harap mereka tetap support ya,” tutur Rossa.</w:t>
      </w:r>
    </w:p>
    <w:p w:rsidR="00C16336" w:rsidRPr="002014CA" w:rsidRDefault="00C16336" w:rsidP="003353D8">
      <w:pPr>
        <w:spacing w:after="0" w:line="240" w:lineRule="auto"/>
        <w:jc w:val="both"/>
        <w:rPr>
          <w:rFonts w:ascii="Cambria" w:eastAsia="Times New Roman" w:hAnsi="Cambria" w:cs="Tahoma"/>
          <w:b/>
          <w:bCs/>
        </w:rPr>
      </w:pPr>
    </w:p>
    <w:p w:rsidR="003353D8" w:rsidRPr="002014CA" w:rsidRDefault="003353D8" w:rsidP="00C16336">
      <w:pPr>
        <w:spacing w:after="0" w:line="240" w:lineRule="auto"/>
        <w:ind w:left="567"/>
        <w:jc w:val="both"/>
        <w:rPr>
          <w:rFonts w:ascii="Cambria" w:eastAsia="Times New Roman" w:hAnsi="Cambria" w:cs="Tahoma"/>
        </w:rPr>
      </w:pPr>
      <w:r w:rsidRPr="002014CA">
        <w:rPr>
          <w:rFonts w:ascii="Cambria" w:eastAsia="Times New Roman" w:hAnsi="Cambria" w:cs="Tahoma"/>
          <w:b/>
          <w:bCs/>
        </w:rPr>
        <w:t>5. Novi Amalia</w:t>
      </w:r>
    </w:p>
    <w:p w:rsidR="003353D8" w:rsidRPr="002014CA" w:rsidRDefault="003353D8" w:rsidP="00C16336">
      <w:pPr>
        <w:tabs>
          <w:tab w:val="left" w:pos="1134"/>
        </w:tabs>
        <w:spacing w:after="0" w:line="240" w:lineRule="auto"/>
        <w:ind w:left="567" w:firstLine="567"/>
        <w:jc w:val="both"/>
        <w:rPr>
          <w:rFonts w:ascii="Cambria" w:eastAsia="Times New Roman" w:hAnsi="Cambria" w:cs="Tahoma"/>
        </w:rPr>
      </w:pPr>
      <w:proofErr w:type="gramStart"/>
      <w:r w:rsidRPr="002014CA">
        <w:rPr>
          <w:rFonts w:ascii="Cambria" w:eastAsia="Times New Roman" w:hAnsi="Cambria" w:cs="Tahoma"/>
        </w:rPr>
        <w:t>Saat tersangkut kasus kecelakaan yang konsumsi narkotika, artis dan model Novi Amalia kerap tampil berhijab.</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Beberapa kali, Novi juga mengenakan hijab seperti layaknya model dengan mengenakan hijab.</w:t>
      </w:r>
      <w:proofErr w:type="gramEnd"/>
      <w:r w:rsidRPr="002014CA">
        <w:rPr>
          <w:rFonts w:ascii="Cambria" w:eastAsia="Times New Roman" w:hAnsi="Cambria" w:cs="Tahoma"/>
        </w:rPr>
        <w:t xml:space="preserve"> </w:t>
      </w:r>
      <w:proofErr w:type="gramStart"/>
      <w:r w:rsidRPr="002014CA">
        <w:rPr>
          <w:rFonts w:ascii="Cambria" w:eastAsia="Times New Roman" w:hAnsi="Cambria" w:cs="Tahoma"/>
        </w:rPr>
        <w:t>Namun dikenal dengan perubahannya, dalam sebuah kesempatan, Novi kembali menanggalkan hijabnya.</w:t>
      </w:r>
      <w:proofErr w:type="gramEnd"/>
      <w:r w:rsidRPr="002014CA">
        <w:rPr>
          <w:rFonts w:ascii="Cambria" w:eastAsia="Times New Roman" w:hAnsi="Cambria" w:cs="Tahoma"/>
        </w:rPr>
        <w:t xml:space="preserve"> Saat disinggung mengenai alasannya melepas hijab, Novi mengaku jika dirinya banyak mendapatkan tawaran saat tidak mengenakan hijab</w:t>
      </w:r>
      <w:proofErr w:type="gramStart"/>
      <w:r w:rsidRPr="002014CA">
        <w:rPr>
          <w:rFonts w:ascii="Cambria" w:eastAsia="Times New Roman" w:hAnsi="Cambria" w:cs="Tahoma"/>
        </w:rPr>
        <w:t>.“Banyak tawaran film, iklan, dan photo shoot jadi ketunda gara-gara sidang ini lama selesainya,” ujar Novi.</w:t>
      </w:r>
      <w:proofErr w:type="gramEnd"/>
      <w:r w:rsidRPr="002014CA">
        <w:rPr>
          <w:rFonts w:ascii="Cambria" w:eastAsia="Times New Roman" w:hAnsi="Cambria" w:cs="Tahoma"/>
        </w:rPr>
        <w:t xml:space="preserve"> </w:t>
      </w:r>
    </w:p>
    <w:p w:rsidR="003353D8" w:rsidRPr="002014CA" w:rsidRDefault="003353D8" w:rsidP="00802CAA">
      <w:pPr>
        <w:autoSpaceDE w:val="0"/>
        <w:autoSpaceDN w:val="0"/>
        <w:adjustRightInd w:val="0"/>
        <w:spacing w:after="0" w:line="240" w:lineRule="auto"/>
        <w:ind w:left="709"/>
        <w:jc w:val="both"/>
        <w:rPr>
          <w:rFonts w:ascii="Cambria" w:eastAsiaTheme="minorHAnsi" w:hAnsi="Cambria" w:cs="Tahoma"/>
          <w:b/>
          <w:bCs/>
          <w:color w:val="000000"/>
        </w:rPr>
      </w:pPr>
    </w:p>
    <w:p w:rsidR="003353D8" w:rsidRPr="002014CA" w:rsidRDefault="00C16336" w:rsidP="00802CAA">
      <w:pPr>
        <w:autoSpaceDE w:val="0"/>
        <w:autoSpaceDN w:val="0"/>
        <w:adjustRightInd w:val="0"/>
        <w:spacing w:after="0" w:line="240" w:lineRule="auto"/>
        <w:ind w:left="709"/>
        <w:jc w:val="both"/>
        <w:rPr>
          <w:rFonts w:ascii="Cambria" w:eastAsiaTheme="minorHAnsi" w:hAnsi="Cambria" w:cs="Tahoma"/>
          <w:b/>
          <w:bCs/>
          <w:color w:val="000000"/>
        </w:rPr>
      </w:pPr>
      <w:r w:rsidRPr="002014CA">
        <w:rPr>
          <w:rFonts w:ascii="Cambria" w:hAnsi="Cambria" w:cs="Tahoma"/>
          <w:noProof/>
        </w:rPr>
        <mc:AlternateContent>
          <mc:Choice Requires="wps">
            <w:drawing>
              <wp:anchor distT="0" distB="0" distL="114300" distR="114300" simplePos="0" relativeHeight="251767808" behindDoc="0" locked="0" layoutInCell="1" allowOverlap="1" wp14:anchorId="255632B4" wp14:editId="76E3F176">
                <wp:simplePos x="0" y="0"/>
                <wp:positionH relativeFrom="column">
                  <wp:posOffset>367195</wp:posOffset>
                </wp:positionH>
                <wp:positionV relativeFrom="paragraph">
                  <wp:posOffset>18001</wp:posOffset>
                </wp:positionV>
                <wp:extent cx="5211031" cy="921715"/>
                <wp:effectExtent l="57150" t="38100" r="85090" b="88265"/>
                <wp:wrapNone/>
                <wp:docPr id="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11031" cy="921715"/>
                        </a:xfrm>
                        <a:prstGeom prst="roundRect">
                          <a:avLst>
                            <a:gd name="adj" fmla="val 16667"/>
                          </a:avLst>
                        </a:prstGeom>
                        <a:ln>
                          <a:headEnd/>
                          <a:tailEnd/>
                        </a:ln>
                      </wps:spPr>
                      <wps:style>
                        <a:lnRef idx="1">
                          <a:schemeClr val="accent1"/>
                        </a:lnRef>
                        <a:fillRef idx="2">
                          <a:schemeClr val="accent1"/>
                        </a:fillRef>
                        <a:effectRef idx="1">
                          <a:schemeClr val="accent1"/>
                        </a:effectRef>
                        <a:fontRef idx="minor">
                          <a:schemeClr val="dk1"/>
                        </a:fontRef>
                      </wps:style>
                      <wps:txbx>
                        <w:txbxContent>
                          <w:p w:rsidR="00A752F7" w:rsidRPr="0003568F" w:rsidRDefault="00A752F7" w:rsidP="00890C37">
                            <w:pPr>
                              <w:shd w:val="clear" w:color="auto" w:fill="B8CCE4" w:themeFill="accent1" w:themeFillTint="66"/>
                              <w:autoSpaceDE w:val="0"/>
                              <w:autoSpaceDN w:val="0"/>
                              <w:adjustRightInd w:val="0"/>
                              <w:spacing w:after="0" w:line="240" w:lineRule="auto"/>
                              <w:jc w:val="both"/>
                              <w:rPr>
                                <w:rFonts w:asciiTheme="majorHAnsi" w:eastAsiaTheme="minorHAnsi" w:hAnsiTheme="majorHAnsi" w:cs="Tahoma"/>
                                <w:b/>
                                <w:bCs/>
                                <w:color w:val="064800"/>
                                <w:sz w:val="20"/>
                                <w:szCs w:val="20"/>
                              </w:rPr>
                            </w:pPr>
                            <w:r w:rsidRPr="0003568F">
                              <w:rPr>
                                <w:rFonts w:asciiTheme="majorHAnsi" w:eastAsiaTheme="minorHAnsi" w:hAnsiTheme="majorHAnsi" w:cs="Tahoma"/>
                                <w:b/>
                                <w:bCs/>
                                <w:color w:val="064800"/>
                                <w:sz w:val="20"/>
                                <w:szCs w:val="20"/>
                              </w:rPr>
                              <w:t>Aktivitas 3:</w:t>
                            </w:r>
                          </w:p>
                          <w:p w:rsidR="00A752F7" w:rsidRPr="0003568F" w:rsidRDefault="00A752F7" w:rsidP="00DF1366">
                            <w:pPr>
                              <w:shd w:val="clear" w:color="auto" w:fill="B8CCE4" w:themeFill="accent1" w:themeFillTint="66"/>
                              <w:autoSpaceDE w:val="0"/>
                              <w:autoSpaceDN w:val="0"/>
                              <w:adjustRightInd w:val="0"/>
                              <w:spacing w:after="0" w:line="240" w:lineRule="auto"/>
                              <w:jc w:val="both"/>
                              <w:rPr>
                                <w:rFonts w:asciiTheme="majorHAnsi" w:eastAsiaTheme="minorHAnsi" w:hAnsiTheme="majorHAnsi" w:cs="Tahoma"/>
                                <w:sz w:val="20"/>
                                <w:szCs w:val="20"/>
                              </w:rPr>
                            </w:pPr>
                            <w:r w:rsidRPr="0003568F">
                              <w:rPr>
                                <w:rFonts w:asciiTheme="majorHAnsi" w:eastAsiaTheme="minorHAnsi" w:hAnsiTheme="majorHAnsi" w:cs="Tahoma"/>
                                <w:sz w:val="20"/>
                                <w:szCs w:val="20"/>
                              </w:rPr>
                              <w:t>Cermati bacaan di atas, kemudian buatlah peta konsep tentang alasan mereka</w:t>
                            </w:r>
                            <w:proofErr w:type="gramStart"/>
                            <w:r w:rsidRPr="0003568F">
                              <w:rPr>
                                <w:rFonts w:asciiTheme="majorHAnsi" w:eastAsiaTheme="minorHAnsi" w:hAnsiTheme="majorHAnsi" w:cs="Tahoma"/>
                                <w:sz w:val="20"/>
                                <w:szCs w:val="20"/>
                              </w:rPr>
                              <w:t>,  mengapa</w:t>
                            </w:r>
                            <w:proofErr w:type="gramEnd"/>
                            <w:r w:rsidRPr="0003568F">
                              <w:rPr>
                                <w:rFonts w:asciiTheme="majorHAnsi" w:eastAsiaTheme="minorHAnsi" w:hAnsiTheme="majorHAnsi" w:cs="Tahoma"/>
                                <w:sz w:val="20"/>
                                <w:szCs w:val="20"/>
                              </w:rPr>
                              <w:t xml:space="preserve"> mereka melepas hijabnya, kemudian bagaimana pandangan anda terhadap alasan dan pemikiran tersebut?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5" o:spid="_x0000_s1045" style="position:absolute;left:0;text-align:left;margin-left:28.9pt;margin-top:1.4pt;width:410.3pt;height:72.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" fillcolor="#a7bfde [1620]" strokecolor="#4579b8 [3044]">
                <v:fill color2="#e4ecf5 [500]" rotate="t" angle="180" colors="0 #a3c4ff;22938f #bfd5ff;1 #e5eeff" focus="100%" type="gradient"/>
                <v:shadow on="t" color="black" opacity="24903f" origin=",.5" offset="0,.55556mm"/>
                <v:textbox>
                  <w:txbxContent>
                    <w:p w:rsidR="00A752F7" w:rsidRPr="0003568F" w:rsidRDefault="00A752F7" w:rsidP="00890C37">
                      <w:pPr>
                        <w:shd w:val="clear" w:color="auto" w:fill="B8CCE4" w:themeFill="accent1" w:themeFillTint="66"/>
                        <w:autoSpaceDE w:val="0"/>
                        <w:autoSpaceDN w:val="0"/>
                        <w:adjustRightInd w:val="0"/>
                        <w:spacing w:after="0" w:line="240" w:lineRule="auto"/>
                        <w:jc w:val="both"/>
                        <w:rPr>
                          <w:rFonts w:asciiTheme="majorHAnsi" w:eastAsiaTheme="minorHAnsi" w:hAnsiTheme="majorHAnsi" w:cs="Tahoma"/>
                          <w:b/>
                          <w:bCs/>
                          <w:color w:val="064800"/>
                          <w:sz w:val="20"/>
                          <w:szCs w:val="20"/>
                        </w:rPr>
                      </w:pPr>
                      <w:r w:rsidRPr="0003568F">
                        <w:rPr>
                          <w:rFonts w:asciiTheme="majorHAnsi" w:eastAsiaTheme="minorHAnsi" w:hAnsiTheme="majorHAnsi" w:cs="Tahoma"/>
                          <w:b/>
                          <w:bCs/>
                          <w:color w:val="064800"/>
                          <w:sz w:val="20"/>
                          <w:szCs w:val="20"/>
                        </w:rPr>
                        <w:t>Aktivitas 3:</w:t>
                      </w:r>
                    </w:p>
                    <w:p w:rsidR="00A752F7" w:rsidRPr="0003568F" w:rsidRDefault="00A752F7" w:rsidP="00DF1366">
                      <w:pPr>
                        <w:shd w:val="clear" w:color="auto" w:fill="B8CCE4" w:themeFill="accent1" w:themeFillTint="66"/>
                        <w:autoSpaceDE w:val="0"/>
                        <w:autoSpaceDN w:val="0"/>
                        <w:adjustRightInd w:val="0"/>
                        <w:spacing w:after="0" w:line="240" w:lineRule="auto"/>
                        <w:jc w:val="both"/>
                        <w:rPr>
                          <w:rFonts w:asciiTheme="majorHAnsi" w:eastAsiaTheme="minorHAnsi" w:hAnsiTheme="majorHAnsi" w:cs="Tahoma"/>
                          <w:sz w:val="20"/>
                          <w:szCs w:val="20"/>
                        </w:rPr>
                      </w:pPr>
                      <w:r w:rsidRPr="0003568F">
                        <w:rPr>
                          <w:rFonts w:asciiTheme="majorHAnsi" w:eastAsiaTheme="minorHAnsi" w:hAnsiTheme="majorHAnsi" w:cs="Tahoma"/>
                          <w:sz w:val="20"/>
                          <w:szCs w:val="20"/>
                        </w:rPr>
                        <w:t>Cermati bacaan di atas, kemudian buatlah peta konsep tentang alasan mereka</w:t>
                      </w:r>
                      <w:proofErr w:type="gramStart"/>
                      <w:r w:rsidRPr="0003568F">
                        <w:rPr>
                          <w:rFonts w:asciiTheme="majorHAnsi" w:eastAsiaTheme="minorHAnsi" w:hAnsiTheme="majorHAnsi" w:cs="Tahoma"/>
                          <w:sz w:val="20"/>
                          <w:szCs w:val="20"/>
                        </w:rPr>
                        <w:t>,  mengapa</w:t>
                      </w:r>
                      <w:proofErr w:type="gramEnd"/>
                      <w:r w:rsidRPr="0003568F">
                        <w:rPr>
                          <w:rFonts w:asciiTheme="majorHAnsi" w:eastAsiaTheme="minorHAnsi" w:hAnsiTheme="majorHAnsi" w:cs="Tahoma"/>
                          <w:sz w:val="20"/>
                          <w:szCs w:val="20"/>
                        </w:rPr>
                        <w:t xml:space="preserve"> mereka melepas hijabnya, kemudian bagaimana pandangan anda terhadap alasan dan pemikiran tersebut?</w:t>
                      </w:r>
                    </w:p>
                  </w:txbxContent>
                </v:textbox>
              </v:roundrect>
            </w:pict>
          </mc:Fallback>
        </mc:AlternateContent>
      </w: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C16336" w:rsidP="00802CAA">
      <w:pPr>
        <w:autoSpaceDE w:val="0"/>
        <w:autoSpaceDN w:val="0"/>
        <w:adjustRightInd w:val="0"/>
        <w:spacing w:after="0" w:line="240" w:lineRule="auto"/>
        <w:ind w:left="709"/>
        <w:jc w:val="both"/>
        <w:rPr>
          <w:rFonts w:ascii="Cambria" w:eastAsiaTheme="minorHAnsi" w:hAnsi="Cambria" w:cs="Tahoma"/>
          <w:b/>
          <w:bCs/>
          <w:color w:val="000000"/>
        </w:rPr>
      </w:pPr>
      <w:r w:rsidRPr="002014CA">
        <w:rPr>
          <w:rFonts w:ascii="Cambria" w:hAnsi="Cambria" w:cs="Tahoma"/>
          <w:noProof/>
        </w:rPr>
        <mc:AlternateContent>
          <mc:Choice Requires="wps">
            <w:drawing>
              <wp:anchor distT="0" distB="0" distL="114300" distR="114300" simplePos="0" relativeHeight="251769856" behindDoc="0" locked="0" layoutInCell="1" allowOverlap="1" wp14:anchorId="21B34669" wp14:editId="75A0FE70">
                <wp:simplePos x="0" y="0"/>
                <wp:positionH relativeFrom="column">
                  <wp:posOffset>367196</wp:posOffset>
                </wp:positionH>
                <wp:positionV relativeFrom="paragraph">
                  <wp:posOffset>124350</wp:posOffset>
                </wp:positionV>
                <wp:extent cx="5184913" cy="1232452"/>
                <wp:effectExtent l="57150" t="38100" r="73025" b="101600"/>
                <wp:wrapNone/>
                <wp:docPr id="8" name="Rounded 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84913" cy="1232452"/>
                        </a:xfrm>
                        <a:prstGeom prst="roundRect">
                          <a:avLst>
                            <a:gd name="adj" fmla="val 16667"/>
                          </a:avLst>
                        </a:prstGeom>
                        <a:ln>
                          <a:headEnd/>
                          <a:tailEnd/>
                        </a:ln>
                      </wps:spPr>
                      <wps:style>
                        <a:lnRef idx="1">
                          <a:schemeClr val="accent1"/>
                        </a:lnRef>
                        <a:fillRef idx="2">
                          <a:schemeClr val="accent1"/>
                        </a:fillRef>
                        <a:effectRef idx="1">
                          <a:schemeClr val="accent1"/>
                        </a:effectRef>
                        <a:fontRef idx="minor">
                          <a:schemeClr val="dk1"/>
                        </a:fontRef>
                      </wps:style>
                      <wps:txbx>
                        <w:txbxContent>
                          <w:p w:rsidR="00A752F7" w:rsidRPr="0003568F" w:rsidRDefault="00A752F7" w:rsidP="00C16336">
                            <w:pPr>
                              <w:shd w:val="clear" w:color="auto" w:fill="B8CCE4" w:themeFill="accent1" w:themeFillTint="66"/>
                              <w:autoSpaceDE w:val="0"/>
                              <w:autoSpaceDN w:val="0"/>
                              <w:adjustRightInd w:val="0"/>
                              <w:spacing w:after="0" w:line="240" w:lineRule="auto"/>
                              <w:jc w:val="both"/>
                              <w:rPr>
                                <w:rFonts w:asciiTheme="majorHAnsi" w:eastAsiaTheme="minorHAnsi" w:hAnsiTheme="majorHAnsi" w:cs="Tahoma"/>
                                <w:b/>
                                <w:bCs/>
                                <w:color w:val="064800"/>
                                <w:sz w:val="20"/>
                                <w:szCs w:val="20"/>
                              </w:rPr>
                            </w:pPr>
                            <w:r w:rsidRPr="0003568F">
                              <w:rPr>
                                <w:rFonts w:asciiTheme="majorHAnsi" w:eastAsiaTheme="minorHAnsi" w:hAnsiTheme="majorHAnsi" w:cs="Tahoma"/>
                                <w:b/>
                                <w:bCs/>
                                <w:color w:val="064800"/>
                                <w:sz w:val="20"/>
                                <w:szCs w:val="20"/>
                              </w:rPr>
                              <w:t>Aktivitas 4:</w:t>
                            </w:r>
                          </w:p>
                          <w:p w:rsidR="00A752F7" w:rsidRPr="0003568F" w:rsidRDefault="00A752F7" w:rsidP="00890C37">
                            <w:pPr>
                              <w:shd w:val="clear" w:color="auto" w:fill="B8CCE4" w:themeFill="accent1" w:themeFillTint="66"/>
                              <w:autoSpaceDE w:val="0"/>
                              <w:autoSpaceDN w:val="0"/>
                              <w:adjustRightInd w:val="0"/>
                              <w:spacing w:after="0" w:line="240" w:lineRule="auto"/>
                              <w:jc w:val="both"/>
                              <w:rPr>
                                <w:rFonts w:asciiTheme="majorHAnsi" w:eastAsiaTheme="minorHAnsi" w:hAnsiTheme="majorHAnsi" w:cs="Tahoma"/>
                                <w:color w:val="000000"/>
                                <w:sz w:val="20"/>
                                <w:szCs w:val="20"/>
                              </w:rPr>
                            </w:pPr>
                            <w:proofErr w:type="gramStart"/>
                            <w:r w:rsidRPr="0003568F">
                              <w:rPr>
                                <w:rFonts w:asciiTheme="majorHAnsi" w:eastAsiaTheme="minorHAnsi" w:hAnsiTheme="majorHAnsi" w:cs="Tahoma"/>
                                <w:color w:val="000000"/>
                                <w:sz w:val="20"/>
                                <w:szCs w:val="20"/>
                              </w:rPr>
                              <w:t>Akhir-akhir ini muncul perdebatan tentang penggunaan jilbab di kalangan polisi wanita (Polwan) oleh Mabes Polri.</w:t>
                            </w:r>
                            <w:proofErr w:type="gramEnd"/>
                            <w:r w:rsidRPr="0003568F">
                              <w:rPr>
                                <w:rFonts w:asciiTheme="majorHAnsi" w:eastAsiaTheme="minorHAnsi" w:hAnsiTheme="majorHAnsi" w:cs="Tahoma"/>
                                <w:color w:val="000000"/>
                                <w:sz w:val="20"/>
                                <w:szCs w:val="20"/>
                              </w:rPr>
                              <w:t xml:space="preserve"> </w:t>
                            </w:r>
                            <w:proofErr w:type="gramStart"/>
                            <w:r w:rsidRPr="0003568F">
                              <w:rPr>
                                <w:rFonts w:asciiTheme="majorHAnsi" w:eastAsiaTheme="minorHAnsi" w:hAnsiTheme="majorHAnsi" w:cs="Tahoma"/>
                                <w:color w:val="000000"/>
                                <w:sz w:val="20"/>
                                <w:szCs w:val="20"/>
                              </w:rPr>
                              <w:t>Ada pihak yang tidak menyetujui dengan rencana tersebut dengan alasan yang belum jelas.</w:t>
                            </w:r>
                            <w:proofErr w:type="gramEnd"/>
                            <w:r w:rsidRPr="0003568F">
                              <w:rPr>
                                <w:rFonts w:asciiTheme="majorHAnsi" w:eastAsiaTheme="minorHAnsi" w:hAnsiTheme="majorHAnsi" w:cs="Tahoma"/>
                                <w:color w:val="000000"/>
                                <w:sz w:val="20"/>
                                <w:szCs w:val="20"/>
                              </w:rPr>
                              <w:t xml:space="preserve"> Kemukakan pendapat kamu tentang hal tersebut! </w:t>
                            </w:r>
                            <w:proofErr w:type="gramStart"/>
                            <w:r w:rsidRPr="0003568F">
                              <w:rPr>
                                <w:rFonts w:asciiTheme="majorHAnsi" w:eastAsiaTheme="minorHAnsi" w:hAnsiTheme="majorHAnsi" w:cs="Tahoma"/>
                                <w:color w:val="000000"/>
                                <w:sz w:val="20"/>
                                <w:szCs w:val="20"/>
                              </w:rPr>
                              <w:t>Bagaimana dengan larangan di sejumlah perusahaan atau dunia kerja terhadap pekerja yang berjilbab?</w:t>
                            </w:r>
                            <w:proofErr w:type="gramEnd"/>
                          </w:p>
                          <w:p w:rsidR="00A752F7" w:rsidRPr="0003568F" w:rsidRDefault="00A752F7" w:rsidP="00890C37">
                            <w:pPr>
                              <w:shd w:val="clear" w:color="auto" w:fill="B8CCE4" w:themeFill="accent1" w:themeFillTint="66"/>
                              <w:jc w:val="center"/>
                              <w:rPr>
                                <w:rFonts w:asciiTheme="majorHAnsi" w:hAnsiTheme="majorHAnsi"/>
                                <w:sz w:val="20"/>
                                <w:szCs w:val="20"/>
                              </w:rPr>
                            </w:pPr>
                          </w:p>
                          <w:p w:rsidR="00A752F7" w:rsidRPr="0003568F" w:rsidRDefault="00A752F7" w:rsidP="00890C37">
                            <w:pPr>
                              <w:spacing w:after="0" w:line="240" w:lineRule="auto"/>
                              <w:jc w:val="both"/>
                              <w:rPr>
                                <w:rFonts w:asciiTheme="majorHAnsi" w:hAnsiTheme="majorHAnsi" w:cs="Tahoma"/>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8" o:spid="_x0000_s1046" style="position:absolute;left:0;text-align:left;margin-left:28.9pt;margin-top:9.8pt;width:408.25pt;height:97.0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" fillcolor="#a7bfde [1620]" strokecolor="#4579b8 [3044]">
                <v:fill color2="#e4ecf5 [500]" rotate="t" angle="180" colors="0 #a3c4ff;22938f #bfd5ff;1 #e5eeff" focus="100%" type="gradient"/>
                <v:shadow on="t" color="black" opacity="24903f" origin=",.5" offset="0,.55556mm"/>
                <v:textbox>
                  <w:txbxContent>
                    <w:p w:rsidR="00A752F7" w:rsidRPr="0003568F" w:rsidRDefault="00A752F7" w:rsidP="00C16336">
                      <w:pPr>
                        <w:shd w:val="clear" w:color="auto" w:fill="B8CCE4" w:themeFill="accent1" w:themeFillTint="66"/>
                        <w:autoSpaceDE w:val="0"/>
                        <w:autoSpaceDN w:val="0"/>
                        <w:adjustRightInd w:val="0"/>
                        <w:spacing w:after="0" w:line="240" w:lineRule="auto"/>
                        <w:jc w:val="both"/>
                        <w:rPr>
                          <w:rFonts w:asciiTheme="majorHAnsi" w:eastAsiaTheme="minorHAnsi" w:hAnsiTheme="majorHAnsi" w:cs="Tahoma"/>
                          <w:b/>
                          <w:bCs/>
                          <w:color w:val="064800"/>
                          <w:sz w:val="20"/>
                          <w:szCs w:val="20"/>
                        </w:rPr>
                      </w:pPr>
                      <w:r w:rsidRPr="0003568F">
                        <w:rPr>
                          <w:rFonts w:asciiTheme="majorHAnsi" w:eastAsiaTheme="minorHAnsi" w:hAnsiTheme="majorHAnsi" w:cs="Tahoma"/>
                          <w:b/>
                          <w:bCs/>
                          <w:color w:val="064800"/>
                          <w:sz w:val="20"/>
                          <w:szCs w:val="20"/>
                        </w:rPr>
                        <w:t>Aktivitas 4:</w:t>
                      </w:r>
                    </w:p>
                    <w:p w:rsidR="00A752F7" w:rsidRPr="0003568F" w:rsidRDefault="00A752F7" w:rsidP="00890C37">
                      <w:pPr>
                        <w:shd w:val="clear" w:color="auto" w:fill="B8CCE4" w:themeFill="accent1" w:themeFillTint="66"/>
                        <w:autoSpaceDE w:val="0"/>
                        <w:autoSpaceDN w:val="0"/>
                        <w:adjustRightInd w:val="0"/>
                        <w:spacing w:after="0" w:line="240" w:lineRule="auto"/>
                        <w:jc w:val="both"/>
                        <w:rPr>
                          <w:rFonts w:asciiTheme="majorHAnsi" w:eastAsiaTheme="minorHAnsi" w:hAnsiTheme="majorHAnsi" w:cs="Tahoma"/>
                          <w:color w:val="000000"/>
                          <w:sz w:val="20"/>
                          <w:szCs w:val="20"/>
                        </w:rPr>
                      </w:pPr>
                      <w:proofErr w:type="gramStart"/>
                      <w:r w:rsidRPr="0003568F">
                        <w:rPr>
                          <w:rFonts w:asciiTheme="majorHAnsi" w:eastAsiaTheme="minorHAnsi" w:hAnsiTheme="majorHAnsi" w:cs="Tahoma"/>
                          <w:color w:val="000000"/>
                          <w:sz w:val="20"/>
                          <w:szCs w:val="20"/>
                        </w:rPr>
                        <w:t>Akhir-akhir ini muncul perdebatan tentang penggunaan jilbab di kalangan polisi wanita (Polwan) oleh Mabes Polri.</w:t>
                      </w:r>
                      <w:proofErr w:type="gramEnd"/>
                      <w:r w:rsidRPr="0003568F">
                        <w:rPr>
                          <w:rFonts w:asciiTheme="majorHAnsi" w:eastAsiaTheme="minorHAnsi" w:hAnsiTheme="majorHAnsi" w:cs="Tahoma"/>
                          <w:color w:val="000000"/>
                          <w:sz w:val="20"/>
                          <w:szCs w:val="20"/>
                        </w:rPr>
                        <w:t xml:space="preserve"> </w:t>
                      </w:r>
                      <w:proofErr w:type="gramStart"/>
                      <w:r w:rsidRPr="0003568F">
                        <w:rPr>
                          <w:rFonts w:asciiTheme="majorHAnsi" w:eastAsiaTheme="minorHAnsi" w:hAnsiTheme="majorHAnsi" w:cs="Tahoma"/>
                          <w:color w:val="000000"/>
                          <w:sz w:val="20"/>
                          <w:szCs w:val="20"/>
                        </w:rPr>
                        <w:t>Ada pihak yang tidak menyetujui dengan rencana tersebut dengan alasan yang belum jelas.</w:t>
                      </w:r>
                      <w:proofErr w:type="gramEnd"/>
                      <w:r w:rsidRPr="0003568F">
                        <w:rPr>
                          <w:rFonts w:asciiTheme="majorHAnsi" w:eastAsiaTheme="minorHAnsi" w:hAnsiTheme="majorHAnsi" w:cs="Tahoma"/>
                          <w:color w:val="000000"/>
                          <w:sz w:val="20"/>
                          <w:szCs w:val="20"/>
                        </w:rPr>
                        <w:t xml:space="preserve"> Kemukakan pendapat kamu tentang hal tersebut! </w:t>
                      </w:r>
                      <w:proofErr w:type="gramStart"/>
                      <w:r w:rsidRPr="0003568F">
                        <w:rPr>
                          <w:rFonts w:asciiTheme="majorHAnsi" w:eastAsiaTheme="minorHAnsi" w:hAnsiTheme="majorHAnsi" w:cs="Tahoma"/>
                          <w:color w:val="000000"/>
                          <w:sz w:val="20"/>
                          <w:szCs w:val="20"/>
                        </w:rPr>
                        <w:t>Bagaimana dengan larangan di sejumlah perusahaan atau dunia kerja terhadap pekerja yang berjilbab?</w:t>
                      </w:r>
                      <w:proofErr w:type="gramEnd"/>
                    </w:p>
                    <w:p w:rsidR="00A752F7" w:rsidRPr="0003568F" w:rsidRDefault="00A752F7" w:rsidP="00890C37">
                      <w:pPr>
                        <w:shd w:val="clear" w:color="auto" w:fill="B8CCE4" w:themeFill="accent1" w:themeFillTint="66"/>
                        <w:jc w:val="center"/>
                        <w:rPr>
                          <w:rFonts w:asciiTheme="majorHAnsi" w:hAnsiTheme="majorHAnsi"/>
                          <w:sz w:val="20"/>
                          <w:szCs w:val="20"/>
                        </w:rPr>
                      </w:pPr>
                    </w:p>
                    <w:p w:rsidR="00A752F7" w:rsidRPr="0003568F" w:rsidRDefault="00A752F7" w:rsidP="00890C37">
                      <w:pPr>
                        <w:spacing w:after="0" w:line="240" w:lineRule="auto"/>
                        <w:jc w:val="both"/>
                        <w:rPr>
                          <w:rFonts w:asciiTheme="majorHAnsi" w:hAnsiTheme="majorHAnsi" w:cs="Tahoma"/>
                          <w:sz w:val="20"/>
                          <w:szCs w:val="20"/>
                        </w:rPr>
                      </w:pPr>
                    </w:p>
                  </w:txbxContent>
                </v:textbox>
              </v:roundrect>
            </w:pict>
          </mc:Fallback>
        </mc:AlternateContent>
      </w: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3353D8">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890C37" w:rsidRPr="002014CA" w:rsidRDefault="00890C37" w:rsidP="00802CAA">
      <w:pPr>
        <w:autoSpaceDE w:val="0"/>
        <w:autoSpaceDN w:val="0"/>
        <w:adjustRightInd w:val="0"/>
        <w:spacing w:after="0" w:line="240" w:lineRule="auto"/>
        <w:ind w:left="709"/>
        <w:jc w:val="both"/>
        <w:rPr>
          <w:rFonts w:ascii="Cambria" w:eastAsiaTheme="minorHAnsi" w:hAnsi="Cambria" w:cs="Tahoma"/>
          <w:b/>
          <w:bCs/>
          <w:color w:val="000000"/>
        </w:rPr>
      </w:pPr>
    </w:p>
    <w:p w:rsidR="00890C37" w:rsidRPr="002014CA" w:rsidRDefault="00890C37" w:rsidP="00802CAA">
      <w:pPr>
        <w:autoSpaceDE w:val="0"/>
        <w:autoSpaceDN w:val="0"/>
        <w:adjustRightInd w:val="0"/>
        <w:spacing w:after="0" w:line="240" w:lineRule="auto"/>
        <w:ind w:left="709"/>
        <w:jc w:val="both"/>
        <w:rPr>
          <w:rFonts w:ascii="Cambria" w:eastAsiaTheme="minorHAnsi" w:hAnsi="Cambria" w:cs="Tahoma"/>
          <w:b/>
          <w:bCs/>
          <w:color w:val="000000"/>
        </w:rPr>
      </w:pPr>
    </w:p>
    <w:p w:rsidR="00890C37" w:rsidRPr="002014CA" w:rsidRDefault="00890C37" w:rsidP="0003568F">
      <w:pPr>
        <w:spacing w:after="0" w:line="240" w:lineRule="auto"/>
        <w:ind w:left="720"/>
        <w:jc w:val="both"/>
        <w:rPr>
          <w:rFonts w:ascii="Cambria" w:hAnsi="Cambria" w:cs="Tahoma"/>
        </w:rPr>
      </w:pPr>
      <w:r w:rsidRPr="002014CA">
        <w:rPr>
          <w:rFonts w:ascii="Cambria" w:hAnsi="Cambria" w:cs="Tahoma"/>
        </w:rPr>
        <w:t>Setelah memahami</w:t>
      </w:r>
      <w:r w:rsidRPr="002014CA">
        <w:rPr>
          <w:rFonts w:ascii="Cambria" w:hAnsi="Cambria" w:cs="Tahoma"/>
          <w:b/>
        </w:rPr>
        <w:t xml:space="preserve"> </w:t>
      </w:r>
      <w:r w:rsidR="00C6687D" w:rsidRPr="002014CA">
        <w:rPr>
          <w:rFonts w:ascii="Cambria" w:hAnsi="Cambria" w:cs="Tahoma"/>
          <w:bCs/>
        </w:rPr>
        <w:t xml:space="preserve">berbagai </w:t>
      </w:r>
      <w:r w:rsidRPr="002014CA">
        <w:rPr>
          <w:rFonts w:ascii="Cambria" w:hAnsi="Cambria" w:cs="Tahoma"/>
        </w:rPr>
        <w:t xml:space="preserve">contoh </w:t>
      </w:r>
      <w:r w:rsidR="00C6687D" w:rsidRPr="002014CA">
        <w:rPr>
          <w:rFonts w:ascii="Cambria" w:hAnsi="Cambria" w:cs="Tahoma"/>
        </w:rPr>
        <w:t xml:space="preserve">permasalahan dan latar pikiran kaum wanita </w:t>
      </w:r>
      <w:r w:rsidR="0003568F">
        <w:rPr>
          <w:rFonts w:ascii="Cambria" w:hAnsi="Cambria" w:cs="Tahoma"/>
        </w:rPr>
        <w:t>t</w:t>
      </w:r>
      <w:r w:rsidR="00C6687D" w:rsidRPr="002014CA">
        <w:rPr>
          <w:rFonts w:ascii="Cambria" w:hAnsi="Cambria" w:cs="Tahoma"/>
        </w:rPr>
        <w:t xml:space="preserve">erhadap ketentuan penggunaan jilbab dan hijab sebagaimana </w:t>
      </w:r>
      <w:r w:rsidRPr="002014CA">
        <w:rPr>
          <w:rFonts w:ascii="Cambria" w:hAnsi="Cambria" w:cs="Tahoma"/>
        </w:rPr>
        <w:t xml:space="preserve">di atas, maka selesaikanlah </w:t>
      </w:r>
      <w:r w:rsidR="00C6687D" w:rsidRPr="002014CA">
        <w:rPr>
          <w:rFonts w:ascii="Cambria" w:hAnsi="Cambria" w:cs="Tahoma"/>
        </w:rPr>
        <w:t xml:space="preserve">permasalahan </w:t>
      </w:r>
      <w:r w:rsidRPr="002014CA">
        <w:rPr>
          <w:rFonts w:ascii="Cambria" w:hAnsi="Cambria" w:cs="Tahoma"/>
        </w:rPr>
        <w:t xml:space="preserve">berikut di buku kerja kalian! </w:t>
      </w:r>
    </w:p>
    <w:p w:rsidR="00890C37" w:rsidRPr="002014CA" w:rsidRDefault="00C6687D" w:rsidP="00C6687D">
      <w:pPr>
        <w:pStyle w:val="ListParagraph"/>
        <w:numPr>
          <w:ilvl w:val="0"/>
          <w:numId w:val="64"/>
        </w:numPr>
        <w:spacing w:after="0" w:line="240" w:lineRule="auto"/>
        <w:rPr>
          <w:rFonts w:ascii="Cambria" w:hAnsi="Cambria" w:cs="Tahoma"/>
        </w:rPr>
      </w:pPr>
      <w:r w:rsidRPr="002014CA">
        <w:rPr>
          <w:rFonts w:ascii="Cambria" w:hAnsi="Cambria" w:cs="Tahoma"/>
        </w:rPr>
        <w:t xml:space="preserve">Deskripsikan tujuan dan urgensi agama Islam mensyari’atkan atau mengatur tata </w:t>
      </w:r>
      <w:proofErr w:type="gramStart"/>
      <w:r w:rsidRPr="002014CA">
        <w:rPr>
          <w:rFonts w:ascii="Cambria" w:hAnsi="Cambria" w:cs="Tahoma"/>
        </w:rPr>
        <w:t>cara</w:t>
      </w:r>
      <w:proofErr w:type="gramEnd"/>
      <w:r w:rsidRPr="002014CA">
        <w:rPr>
          <w:rFonts w:ascii="Cambria" w:hAnsi="Cambria" w:cs="Tahoma"/>
        </w:rPr>
        <w:t xml:space="preserve"> berpakaian?</w:t>
      </w:r>
    </w:p>
    <w:p w:rsidR="00C6687D" w:rsidRPr="002014CA" w:rsidRDefault="00C6687D" w:rsidP="00C6687D">
      <w:pPr>
        <w:pStyle w:val="ListParagraph"/>
        <w:numPr>
          <w:ilvl w:val="0"/>
          <w:numId w:val="64"/>
        </w:numPr>
        <w:spacing w:after="0" w:line="240" w:lineRule="auto"/>
        <w:rPr>
          <w:rFonts w:ascii="Cambria" w:hAnsi="Cambria" w:cs="Tahoma"/>
        </w:rPr>
      </w:pPr>
      <w:r w:rsidRPr="002014CA">
        <w:rPr>
          <w:rFonts w:ascii="Cambria" w:hAnsi="Cambria" w:cs="Tahoma"/>
        </w:rPr>
        <w:t>Buatlah analisis tentang ketentuan berpakaian menurut syari’at Islam terutama dikaitkan dengan kepentingan pekerjaan, kehidupan social dan kedalaman pengamalan syari’at agama?</w:t>
      </w:r>
    </w:p>
    <w:p w:rsidR="00802CAA" w:rsidRPr="002014CA" w:rsidRDefault="00802CAA" w:rsidP="00802CAA">
      <w:pPr>
        <w:autoSpaceDE w:val="0"/>
        <w:autoSpaceDN w:val="0"/>
        <w:adjustRightInd w:val="0"/>
        <w:spacing w:after="0" w:line="240" w:lineRule="auto"/>
        <w:ind w:left="709"/>
        <w:jc w:val="both"/>
        <w:rPr>
          <w:rFonts w:ascii="Cambria" w:eastAsiaTheme="minorHAnsi" w:hAnsi="Cambria" w:cs="Tahoma"/>
          <w:b/>
          <w:bCs/>
          <w:color w:val="000000"/>
        </w:rPr>
      </w:pPr>
    </w:p>
    <w:p w:rsidR="00700964" w:rsidRPr="002014CA" w:rsidRDefault="00700964" w:rsidP="00802CAA">
      <w:pPr>
        <w:autoSpaceDE w:val="0"/>
        <w:autoSpaceDN w:val="0"/>
        <w:adjustRightInd w:val="0"/>
        <w:spacing w:after="0" w:line="240" w:lineRule="auto"/>
        <w:ind w:left="709"/>
        <w:jc w:val="both"/>
        <w:rPr>
          <w:rFonts w:ascii="Cambria" w:eastAsiaTheme="minorHAnsi" w:hAnsi="Cambria" w:cs="Tahoma"/>
          <w:b/>
          <w:bCs/>
          <w:color w:val="000000"/>
        </w:rPr>
      </w:pPr>
    </w:p>
    <w:p w:rsidR="00475D5E" w:rsidRPr="002014CA" w:rsidRDefault="00475D5E" w:rsidP="00C6687D">
      <w:pPr>
        <w:spacing w:after="0" w:line="240" w:lineRule="auto"/>
        <w:ind w:left="720"/>
        <w:jc w:val="both"/>
        <w:rPr>
          <w:rFonts w:ascii="Cambria" w:hAnsi="Cambria" w:cs="Tahoma"/>
        </w:rPr>
      </w:pPr>
      <w:proofErr w:type="gramStart"/>
      <w:r w:rsidRPr="002014CA">
        <w:rPr>
          <w:rFonts w:ascii="Cambria" w:hAnsi="Cambria" w:cs="Tahoma"/>
        </w:rPr>
        <w:t xml:space="preserve">Apabila kalian sudah </w:t>
      </w:r>
      <w:r w:rsidR="00517A77" w:rsidRPr="002014CA">
        <w:rPr>
          <w:rFonts w:ascii="Cambria" w:hAnsi="Cambria" w:cs="Tahoma"/>
        </w:rPr>
        <w:t xml:space="preserve">mampu </w:t>
      </w:r>
      <w:r w:rsidR="00C6687D" w:rsidRPr="002014CA">
        <w:rPr>
          <w:rFonts w:ascii="Cambria" w:hAnsi="Cambria" w:cs="Tahoma"/>
        </w:rPr>
        <w:t xml:space="preserve">memahami kegiatan belajar 2 </w:t>
      </w:r>
      <w:r w:rsidR="00517A77" w:rsidRPr="002014CA">
        <w:rPr>
          <w:rFonts w:ascii="Cambria" w:hAnsi="Cambria" w:cs="Tahoma"/>
        </w:rPr>
        <w:t>ini</w:t>
      </w:r>
      <w:r w:rsidRPr="002014CA">
        <w:rPr>
          <w:rFonts w:ascii="Cambria" w:hAnsi="Cambria" w:cs="Tahoma"/>
        </w:rPr>
        <w:t xml:space="preserve">, </w:t>
      </w:r>
      <w:r w:rsidR="00517A77" w:rsidRPr="002014CA">
        <w:rPr>
          <w:rFonts w:ascii="Cambria" w:hAnsi="Cambria" w:cs="Tahoma"/>
        </w:rPr>
        <w:t>maka kalian bisa melanjutkan pada kegiatan belajar 3 berikut</w:t>
      </w:r>
      <w:r w:rsidRPr="002014CA">
        <w:rPr>
          <w:rFonts w:ascii="Cambria" w:hAnsi="Cambria" w:cs="Tahoma"/>
        </w:rPr>
        <w:t>.</w:t>
      </w:r>
      <w:proofErr w:type="gramEnd"/>
    </w:p>
    <w:p w:rsidR="00475D5E" w:rsidRDefault="00475D5E" w:rsidP="00475D5E">
      <w:pPr>
        <w:pStyle w:val="ListParagraph"/>
        <w:spacing w:after="0" w:line="240" w:lineRule="auto"/>
        <w:ind w:left="284"/>
        <w:rPr>
          <w:rFonts w:ascii="Cambria" w:hAnsi="Cambria" w:cs="Tahoma"/>
        </w:rPr>
      </w:pPr>
    </w:p>
    <w:p w:rsidR="0003568F" w:rsidRPr="002014CA" w:rsidRDefault="0003568F" w:rsidP="00475D5E">
      <w:pPr>
        <w:pStyle w:val="ListParagraph"/>
        <w:spacing w:after="0" w:line="240" w:lineRule="auto"/>
        <w:ind w:left="284"/>
        <w:rPr>
          <w:rFonts w:ascii="Cambria" w:hAnsi="Cambria" w:cs="Tahoma"/>
        </w:rPr>
      </w:pPr>
    </w:p>
    <w:p w:rsidR="003D4A9A" w:rsidRPr="002014CA" w:rsidRDefault="00790B28" w:rsidP="00475D5E">
      <w:pPr>
        <w:pStyle w:val="ListParagraph"/>
        <w:spacing w:after="0" w:line="240" w:lineRule="auto"/>
        <w:ind w:left="284"/>
        <w:rPr>
          <w:rFonts w:ascii="Cambria" w:hAnsi="Cambria" w:cs="Tahoma"/>
        </w:rPr>
      </w:pPr>
      <w:r w:rsidRPr="002014CA">
        <w:rPr>
          <w:rFonts w:ascii="Cambria" w:hAnsi="Cambria" w:cs="Tahoma"/>
          <w:noProof/>
        </w:rPr>
        <w:lastRenderedPageBreak/>
        <mc:AlternateContent>
          <mc:Choice Requires="wps">
            <w:drawing>
              <wp:anchor distT="0" distB="0" distL="114300" distR="114300" simplePos="0" relativeHeight="251703296" behindDoc="1" locked="0" layoutInCell="1" allowOverlap="1" wp14:anchorId="3C4DF5CA" wp14:editId="15DB1DD4">
                <wp:simplePos x="0" y="0"/>
                <wp:positionH relativeFrom="column">
                  <wp:posOffset>310896</wp:posOffset>
                </wp:positionH>
                <wp:positionV relativeFrom="paragraph">
                  <wp:posOffset>168072</wp:posOffset>
                </wp:positionV>
                <wp:extent cx="2238451" cy="297180"/>
                <wp:effectExtent l="0" t="0" r="47625" b="64770"/>
                <wp:wrapNone/>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8451" cy="29718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 o:spid="_x0000_s1026" style="position:absolute;margin-left:24.5pt;margin-top:13.25pt;width:176.25pt;height:23.4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" fillcolor="#fabf8f [1945]" strokecolor="#fabf8f [1945]" strokeweight="1pt">
                <v:fill color2="#fde9d9 [665]" angle="135" focus="50%" type="gradient"/>
                <v:shadow on="t" color="#974706 [1609]" opacity=".5" offset="1pt"/>
              </v:roundrect>
            </w:pict>
          </mc:Fallback>
        </mc:AlternateContent>
      </w:r>
    </w:p>
    <w:p w:rsidR="00475D5E" w:rsidRPr="0003568F" w:rsidRDefault="009E7F06" w:rsidP="00700964">
      <w:pPr>
        <w:pStyle w:val="ListParagraph"/>
        <w:spacing w:after="0" w:line="240" w:lineRule="auto"/>
        <w:ind w:left="284" w:firstLine="436"/>
        <w:rPr>
          <w:rFonts w:ascii="Cambria" w:hAnsi="Cambria" w:cs="Tahoma"/>
          <w:b/>
          <w:sz w:val="28"/>
          <w:szCs w:val="28"/>
        </w:rPr>
      </w:pPr>
      <w:r w:rsidRPr="0003568F">
        <w:rPr>
          <w:rFonts w:ascii="Cambria" w:hAnsi="Cambria" w:cs="Tahoma"/>
          <w:b/>
          <w:sz w:val="28"/>
          <w:szCs w:val="28"/>
        </w:rPr>
        <w:t xml:space="preserve">Kegiatan Belajar </w:t>
      </w:r>
      <w:r w:rsidR="00700964" w:rsidRPr="0003568F">
        <w:rPr>
          <w:rFonts w:ascii="Cambria" w:hAnsi="Cambria" w:cs="Tahoma"/>
          <w:b/>
          <w:sz w:val="28"/>
          <w:szCs w:val="28"/>
        </w:rPr>
        <w:t>3</w:t>
      </w:r>
    </w:p>
    <w:p w:rsidR="00475D5E" w:rsidRPr="002014CA" w:rsidRDefault="00475D5E" w:rsidP="00475D5E">
      <w:pPr>
        <w:pStyle w:val="ListParagraph"/>
        <w:spacing w:after="0" w:line="240" w:lineRule="auto"/>
        <w:ind w:left="284"/>
        <w:rPr>
          <w:rFonts w:ascii="Cambria" w:hAnsi="Cambria" w:cs="Tahoma"/>
        </w:rPr>
      </w:pPr>
    </w:p>
    <w:p w:rsidR="00475D5E" w:rsidRPr="002014CA" w:rsidRDefault="003A666A" w:rsidP="0010063B">
      <w:pPr>
        <w:pStyle w:val="ListParagraph"/>
        <w:spacing w:after="0" w:line="240" w:lineRule="auto"/>
        <w:ind w:left="284" w:firstLine="436"/>
        <w:rPr>
          <w:rFonts w:ascii="Cambria" w:hAnsi="Cambria" w:cs="Tahoma"/>
        </w:rPr>
      </w:pPr>
      <w:r w:rsidRPr="002014CA">
        <w:rPr>
          <w:rFonts w:ascii="Cambria" w:hAnsi="Cambria" w:cs="Tahoma"/>
        </w:rPr>
        <w:t xml:space="preserve">Ayo…sekarang perhatikan </w:t>
      </w:r>
      <w:r w:rsidR="005D5B0B" w:rsidRPr="002014CA">
        <w:rPr>
          <w:rFonts w:ascii="Cambria" w:hAnsi="Cambria" w:cs="Tahoma"/>
        </w:rPr>
        <w:t xml:space="preserve">lagi </w:t>
      </w:r>
      <w:r w:rsidRPr="002014CA">
        <w:rPr>
          <w:rFonts w:ascii="Cambria" w:hAnsi="Cambria" w:cs="Tahoma"/>
        </w:rPr>
        <w:t xml:space="preserve">contoh berikut </w:t>
      </w:r>
      <w:r w:rsidR="00790B28" w:rsidRPr="002014CA">
        <w:rPr>
          <w:rFonts w:ascii="Cambria" w:hAnsi="Cambria" w:cs="Tahoma"/>
        </w:rPr>
        <w:t xml:space="preserve">ini </w:t>
      </w:r>
      <w:r w:rsidRPr="002014CA">
        <w:rPr>
          <w:rFonts w:ascii="Cambria" w:hAnsi="Cambria" w:cs="Tahoma"/>
        </w:rPr>
        <w:t xml:space="preserve">dengan </w:t>
      </w:r>
      <w:proofErr w:type="gramStart"/>
      <w:r w:rsidRPr="002014CA">
        <w:rPr>
          <w:rFonts w:ascii="Cambria" w:hAnsi="Cambria" w:cs="Tahoma"/>
        </w:rPr>
        <w:t>baik !</w:t>
      </w:r>
      <w:proofErr w:type="gramEnd"/>
    </w:p>
    <w:p w:rsidR="00C6687D" w:rsidRPr="002014CA" w:rsidRDefault="00C6687D" w:rsidP="00475D5E">
      <w:pPr>
        <w:pStyle w:val="ListParagraph"/>
        <w:spacing w:after="0" w:line="240" w:lineRule="auto"/>
        <w:ind w:left="284"/>
        <w:rPr>
          <w:rFonts w:ascii="Cambria" w:hAnsi="Cambria" w:cs="Tahoma"/>
        </w:rPr>
      </w:pPr>
    </w:p>
    <w:p w:rsidR="00762C24" w:rsidRPr="002014CA" w:rsidRDefault="00762C24" w:rsidP="000639F0">
      <w:pPr>
        <w:pStyle w:val="NormalWeb"/>
        <w:spacing w:before="0" w:beforeAutospacing="0" w:after="0" w:afterAutospacing="0"/>
        <w:jc w:val="both"/>
        <w:rPr>
          <w:rFonts w:ascii="Cambria" w:hAnsi="Cambria" w:cs="Tahoma"/>
          <w:sz w:val="22"/>
          <w:szCs w:val="22"/>
        </w:rPr>
      </w:pPr>
      <w:r w:rsidRPr="002014CA">
        <w:rPr>
          <w:rFonts w:ascii="Cambria" w:hAnsi="Cambria" w:cs="Tahoma"/>
          <w:noProof/>
          <w:sz w:val="22"/>
          <w:szCs w:val="22"/>
        </w:rPr>
        <mc:AlternateContent>
          <mc:Choice Requires="wps">
            <w:drawing>
              <wp:anchor distT="0" distB="0" distL="114300" distR="114300" simplePos="0" relativeHeight="251773952" behindDoc="0" locked="0" layoutInCell="1" allowOverlap="1" wp14:anchorId="12140085" wp14:editId="2464B221">
                <wp:simplePos x="0" y="0"/>
                <wp:positionH relativeFrom="column">
                  <wp:posOffset>429591</wp:posOffset>
                </wp:positionH>
                <wp:positionV relativeFrom="paragraph">
                  <wp:posOffset>137795</wp:posOffset>
                </wp:positionV>
                <wp:extent cx="5156479" cy="3609893"/>
                <wp:effectExtent l="57150" t="38100" r="82550" b="86360"/>
                <wp:wrapNone/>
                <wp:docPr id="268" name="Flowchart: Alternate Process 268"/>
                <wp:cNvGraphicFramePr/>
                <a:graphic xmlns:a="http://schemas.openxmlformats.org/drawingml/2006/main">
                  <a:graphicData uri="http://schemas.microsoft.com/office/word/2010/wordprocessingShape">
                    <wps:wsp>
                      <wps:cNvSpPr/>
                      <wps:spPr>
                        <a:xfrm>
                          <a:off x="0" y="0"/>
                          <a:ext cx="5156479" cy="3609893"/>
                        </a:xfrm>
                        <a:prstGeom prst="flowChartAlternateProcess">
                          <a:avLst/>
                        </a:prstGeom>
                      </wps:spPr>
                      <wps:style>
                        <a:lnRef idx="1">
                          <a:schemeClr val="accent2"/>
                        </a:lnRef>
                        <a:fillRef idx="2">
                          <a:schemeClr val="accent2"/>
                        </a:fillRef>
                        <a:effectRef idx="1">
                          <a:schemeClr val="accent2"/>
                        </a:effectRef>
                        <a:fontRef idx="minor">
                          <a:schemeClr val="dk1"/>
                        </a:fontRef>
                      </wps:style>
                      <wps:txbx>
                        <w:txbxContent>
                          <w:p w:rsidR="00A752F7" w:rsidRPr="0003568F" w:rsidRDefault="00EE1AEF" w:rsidP="00EE1AEF">
                            <w:pPr>
                              <w:pStyle w:val="Heading1"/>
                              <w:rPr>
                                <w:rFonts w:asciiTheme="majorHAnsi" w:hAnsiTheme="majorHAnsi" w:cs="Tahoma"/>
                                <w:color w:val="FF0000"/>
                                <w:sz w:val="20"/>
                                <w:szCs w:val="20"/>
                              </w:rPr>
                            </w:pPr>
                            <w:r w:rsidRPr="0003568F">
                              <w:rPr>
                                <w:rFonts w:asciiTheme="majorHAnsi" w:hAnsiTheme="majorHAnsi" w:cs="Tahoma"/>
                                <w:color w:val="FF0000"/>
                                <w:sz w:val="20"/>
                                <w:szCs w:val="20"/>
                              </w:rPr>
                              <w:t>Kenapa Sih Perempuan</w:t>
                            </w:r>
                            <w:r w:rsidR="00A752F7" w:rsidRPr="0003568F">
                              <w:rPr>
                                <w:rFonts w:asciiTheme="majorHAnsi" w:hAnsiTheme="majorHAnsi" w:cs="Tahoma"/>
                                <w:color w:val="FF0000"/>
                                <w:sz w:val="20"/>
                                <w:szCs w:val="20"/>
                              </w:rPr>
                              <w:t xml:space="preserve"> Lebih Sering Jadi Korban Pelecehan Seksual Dibandingkan </w:t>
                            </w:r>
                            <w:r w:rsidRPr="0003568F">
                              <w:rPr>
                                <w:rFonts w:asciiTheme="majorHAnsi" w:hAnsiTheme="majorHAnsi" w:cs="Tahoma"/>
                                <w:color w:val="FF0000"/>
                                <w:sz w:val="20"/>
                                <w:szCs w:val="20"/>
                              </w:rPr>
                              <w:t>Laki-laki</w:t>
                            </w:r>
                            <w:r w:rsidR="00A752F7" w:rsidRPr="0003568F">
                              <w:rPr>
                                <w:rFonts w:asciiTheme="majorHAnsi" w:hAnsiTheme="majorHAnsi" w:cs="Tahoma"/>
                                <w:color w:val="FF0000"/>
                                <w:sz w:val="20"/>
                                <w:szCs w:val="20"/>
                              </w:rPr>
                              <w:t>?</w:t>
                            </w:r>
                          </w:p>
                          <w:p w:rsidR="00A752F7" w:rsidRPr="0003568F" w:rsidRDefault="00A752F7" w:rsidP="00771ECF">
                            <w:pPr>
                              <w:pStyle w:val="NormalWeb"/>
                              <w:spacing w:before="0" w:beforeAutospacing="0" w:after="0" w:afterAutospacing="0"/>
                              <w:ind w:firstLine="284"/>
                              <w:jc w:val="both"/>
                              <w:rPr>
                                <w:rFonts w:asciiTheme="majorHAnsi" w:hAnsiTheme="majorHAnsi" w:cs="Tahoma"/>
                                <w:color w:val="000000" w:themeColor="text1"/>
                                <w:sz w:val="20"/>
                                <w:szCs w:val="20"/>
                              </w:rPr>
                            </w:pPr>
                            <w:proofErr w:type="gramStart"/>
                            <w:r w:rsidRPr="0003568F">
                              <w:rPr>
                                <w:rFonts w:asciiTheme="majorHAnsi" w:hAnsiTheme="majorHAnsi" w:cs="Tahoma"/>
                                <w:color w:val="000000" w:themeColor="text1"/>
                                <w:sz w:val="20"/>
                                <w:szCs w:val="20"/>
                              </w:rPr>
                              <w:t xml:space="preserve">Dikutip dari </w:t>
                            </w:r>
                            <w:hyperlink r:id="rId12" w:tgtFrame="_blank" w:history="1">
                              <w:r w:rsidRPr="0003568F">
                                <w:rPr>
                                  <w:rStyle w:val="Hyperlink"/>
                                  <w:rFonts w:asciiTheme="majorHAnsi" w:eastAsiaTheme="minorEastAsia" w:hAnsiTheme="majorHAnsi" w:cs="Tahoma"/>
                                  <w:color w:val="000000" w:themeColor="text1"/>
                                  <w:sz w:val="20"/>
                                  <w:szCs w:val="20"/>
                                  <w:u w:val="none"/>
                                </w:rPr>
                                <w:t>voaindonesia.com</w:t>
                              </w:r>
                            </w:hyperlink>
                            <w:r w:rsidRPr="0003568F">
                              <w:rPr>
                                <w:rFonts w:asciiTheme="majorHAnsi" w:hAnsiTheme="majorHAnsi" w:cs="Tahoma"/>
                                <w:color w:val="000000" w:themeColor="text1"/>
                                <w:sz w:val="20"/>
                                <w:szCs w:val="20"/>
                              </w:rPr>
                              <w:t>, Nur Hasyim (Direktur Rifka Annisa, organisasi pembela hak-hak perempuan di Yogyakarta) menyebutkan, angka kekerasan seksual terhadap perempuan di Indonesia sangat tinggi.</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Menurut data Rifka Annisa sendiri, rata-rata per harinya ada satu perempuan korban kekerasan yang mengadu.</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Bahkan dalam enam tahun terakhir, lebih dari 1.500 kasus dilaporkan.</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227 di antaranya merupakan kasus perkosaan dan 128 kasus pelecehan seksual.</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 xml:space="preserve">Sisanya adalah </w:t>
                            </w:r>
                            <w:hyperlink r:id="rId13" w:tgtFrame="_blank" w:history="1">
                              <w:r w:rsidRPr="0003568F">
                                <w:rPr>
                                  <w:rStyle w:val="Hyperlink"/>
                                  <w:rFonts w:asciiTheme="majorHAnsi" w:eastAsiaTheme="minorEastAsia" w:hAnsiTheme="majorHAnsi" w:cs="Tahoma"/>
                                  <w:color w:val="000000" w:themeColor="text1"/>
                                  <w:sz w:val="20"/>
                                  <w:szCs w:val="20"/>
                                  <w:u w:val="none"/>
                                </w:rPr>
                                <w:t>kekerasan dalam rumah tangga, hubungan berpacaran, keluarga</w:t>
                              </w:r>
                            </w:hyperlink>
                            <w:r w:rsidRPr="0003568F">
                              <w:rPr>
                                <w:rFonts w:asciiTheme="majorHAnsi" w:hAnsiTheme="majorHAnsi" w:cs="Tahoma"/>
                                <w:color w:val="000000" w:themeColor="text1"/>
                                <w:sz w:val="20"/>
                                <w:szCs w:val="20"/>
                              </w:rPr>
                              <w:t>, dan lain-lain.</w:t>
                            </w:r>
                            <w:proofErr w:type="gramEnd"/>
                          </w:p>
                          <w:p w:rsidR="00A752F7" w:rsidRPr="0003568F" w:rsidRDefault="00A752F7" w:rsidP="00EE1AEF">
                            <w:pPr>
                              <w:pStyle w:val="NormalWeb"/>
                              <w:spacing w:before="0" w:beforeAutospacing="0" w:after="0" w:afterAutospacing="0"/>
                              <w:ind w:firstLine="284"/>
                              <w:jc w:val="both"/>
                              <w:rPr>
                                <w:rFonts w:asciiTheme="majorHAnsi" w:hAnsiTheme="majorHAnsi" w:cs="Tahoma"/>
                                <w:color w:val="000000" w:themeColor="text1"/>
                                <w:sz w:val="20"/>
                                <w:szCs w:val="20"/>
                              </w:rPr>
                            </w:pPr>
                            <w:proofErr w:type="gramStart"/>
                            <w:r w:rsidRPr="0003568F">
                              <w:rPr>
                                <w:rFonts w:asciiTheme="majorHAnsi" w:hAnsiTheme="majorHAnsi" w:cs="Tahoma"/>
                                <w:color w:val="000000" w:themeColor="text1"/>
                                <w:sz w:val="20"/>
                                <w:szCs w:val="20"/>
                              </w:rPr>
                              <w:t xml:space="preserve">Jumlah faktualnya diyakini jauh lebih tinggi karena perempuan masih enggan melaporkan </w:t>
                            </w:r>
                            <w:r w:rsidR="00EE1AEF" w:rsidRPr="0003568F">
                              <w:rPr>
                                <w:rFonts w:asciiTheme="majorHAnsi" w:hAnsiTheme="majorHAnsi" w:cs="Tahoma"/>
                                <w:color w:val="000000" w:themeColor="text1"/>
                                <w:sz w:val="20"/>
                                <w:szCs w:val="20"/>
                              </w:rPr>
                              <w:t>pel</w:t>
                            </w:r>
                            <w:r w:rsidRPr="0003568F">
                              <w:rPr>
                                <w:rFonts w:asciiTheme="majorHAnsi" w:hAnsiTheme="majorHAnsi" w:cs="Tahoma"/>
                                <w:color w:val="000000" w:themeColor="text1"/>
                                <w:sz w:val="20"/>
                                <w:szCs w:val="20"/>
                              </w:rPr>
                              <w:t>ecehan seksual yang dialaminya.</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Fakta ini membuat kita bertanya-tanya.</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 xml:space="preserve">Mengapa cewek lebih sering dijadikan korban pelecehan seksual </w:t>
                            </w:r>
                            <w:r w:rsidR="00065B3D">
                              <w:rPr>
                                <w:rFonts w:asciiTheme="majorHAnsi" w:hAnsiTheme="majorHAnsi" w:cs="Tahoma"/>
                                <w:color w:val="000000" w:themeColor="text1"/>
                                <w:sz w:val="20"/>
                                <w:szCs w:val="20"/>
                              </w:rPr>
                              <w:t>disbanding-</w:t>
                            </w:r>
                            <w:r w:rsidRPr="0003568F">
                              <w:rPr>
                                <w:rFonts w:asciiTheme="majorHAnsi" w:hAnsiTheme="majorHAnsi" w:cs="Tahoma"/>
                                <w:color w:val="000000" w:themeColor="text1"/>
                                <w:sz w:val="20"/>
                                <w:szCs w:val="20"/>
                              </w:rPr>
                              <w:t xml:space="preserve">kan </w:t>
                            </w:r>
                            <w:r w:rsidR="00EE1AEF" w:rsidRPr="0003568F">
                              <w:rPr>
                                <w:rFonts w:asciiTheme="majorHAnsi" w:hAnsiTheme="majorHAnsi" w:cs="Tahoma"/>
                                <w:color w:val="000000" w:themeColor="text1"/>
                                <w:sz w:val="20"/>
                                <w:szCs w:val="20"/>
                              </w:rPr>
                              <w:t>laki-laki</w:t>
                            </w:r>
                            <w:r w:rsidRPr="0003568F">
                              <w:rPr>
                                <w:rFonts w:asciiTheme="majorHAnsi" w:hAnsiTheme="majorHAnsi" w:cs="Tahoma"/>
                                <w:color w:val="000000" w:themeColor="text1"/>
                                <w:sz w:val="20"/>
                                <w:szCs w:val="20"/>
                              </w:rPr>
                              <w:t>?</w:t>
                            </w:r>
                            <w:proofErr w:type="gramEnd"/>
                          </w:p>
                          <w:p w:rsidR="00A752F7" w:rsidRPr="0003568F" w:rsidRDefault="00A752F7" w:rsidP="00762C24">
                            <w:pPr>
                              <w:pStyle w:val="NormalWeb"/>
                              <w:spacing w:before="0" w:beforeAutospacing="0" w:after="0" w:afterAutospacing="0"/>
                              <w:jc w:val="both"/>
                              <w:rPr>
                                <w:rFonts w:asciiTheme="majorHAnsi" w:hAnsiTheme="majorHAnsi" w:cs="Tahoma"/>
                                <w:color w:val="000000" w:themeColor="text1"/>
                                <w:sz w:val="20"/>
                                <w:szCs w:val="20"/>
                              </w:rPr>
                            </w:pPr>
                            <w:proofErr w:type="gramStart"/>
                            <w:r w:rsidRPr="0003568F">
                              <w:rPr>
                                <w:rFonts w:asciiTheme="majorHAnsi" w:hAnsiTheme="majorHAnsi" w:cs="Tahoma"/>
                                <w:color w:val="000000" w:themeColor="text1"/>
                                <w:sz w:val="20"/>
                                <w:szCs w:val="20"/>
                              </w:rPr>
                              <w:t>Konon, nafsu kaum laki mudah sekali terangsang apabila melihat wanita yang sekiranya cantik atau seksi.</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Maka dari itu, orang tua selalu mewanti-wanti anak perempuannya agar bersikap dan berpenampilan wajar.</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Sopan dan tidak terlalu mencolok.</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Tujuannya tentu saja untuk menjauhkannya dari kriminalitas, yang salah satunya adalah pelecehan seksual.</w:t>
                            </w:r>
                            <w:proofErr w:type="gramEnd"/>
                            <w:r w:rsidRPr="0003568F">
                              <w:rPr>
                                <w:rFonts w:asciiTheme="majorHAnsi" w:hAnsiTheme="majorHAnsi" w:cs="Tahoma"/>
                                <w:color w:val="000000" w:themeColor="text1"/>
                                <w:sz w:val="20"/>
                                <w:szCs w:val="20"/>
                              </w:rPr>
                              <w:t xml:space="preserve"> </w:t>
                            </w:r>
                          </w:p>
                          <w:p w:rsidR="00A752F7" w:rsidRPr="0003568F" w:rsidRDefault="00A752F7" w:rsidP="00762C24">
                            <w:pPr>
                              <w:pStyle w:val="NormalWeb"/>
                              <w:spacing w:before="0" w:beforeAutospacing="0" w:after="0" w:afterAutospacing="0"/>
                              <w:jc w:val="both"/>
                              <w:rPr>
                                <w:rFonts w:asciiTheme="majorHAnsi" w:hAnsiTheme="majorHAnsi" w:cs="Tahoma"/>
                                <w:color w:val="000000" w:themeColor="text1"/>
                                <w:sz w:val="20"/>
                                <w:szCs w:val="20"/>
                              </w:rPr>
                            </w:pPr>
                            <w:r w:rsidRPr="0003568F">
                              <w:rPr>
                                <w:rFonts w:asciiTheme="majorHAnsi" w:hAnsiTheme="majorHAnsi" w:cs="Tahoma"/>
                                <w:color w:val="000000" w:themeColor="text1"/>
                                <w:sz w:val="20"/>
                                <w:szCs w:val="20"/>
                              </w:rPr>
                              <w:t>https://life.idntimes.com/women/vita/kenapa-sih-cewek-lebih-sering-jadi-korban-pelecehan-seksual-dibandingkan-cowok/full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Alternate Process 268" o:spid="_x0000_s1047" type="#_x0000_t176" style="position:absolute;left:0;text-align:left;margin-left:33.85pt;margin-top:10.85pt;width:406pt;height:284.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" fillcolor="#dfa7a6 [1621]" strokecolor="#bc4542 [3045]">
                <v:fill color2="#f5e4e4 [501]" rotate="t" angle="180" colors="0 #ffa2a1;22938f #ffbebd;1 #ffe5e5" focus="100%" type="gradient"/>
                <v:shadow on="t" color="black" opacity="24903f" origin=",.5" offset="0,.55556mm"/>
                <v:textbox>
                  <w:txbxContent>
                    <w:p w:rsidR="00A752F7" w:rsidRPr="0003568F" w:rsidRDefault="00EE1AEF" w:rsidP="00EE1AEF">
                      <w:pPr>
                        <w:pStyle w:val="Heading1"/>
                        <w:rPr>
                          <w:rFonts w:asciiTheme="majorHAnsi" w:hAnsiTheme="majorHAnsi" w:cs="Tahoma"/>
                          <w:color w:val="FF0000"/>
                          <w:sz w:val="20"/>
                          <w:szCs w:val="20"/>
                        </w:rPr>
                      </w:pPr>
                      <w:r w:rsidRPr="0003568F">
                        <w:rPr>
                          <w:rFonts w:asciiTheme="majorHAnsi" w:hAnsiTheme="majorHAnsi" w:cs="Tahoma"/>
                          <w:color w:val="FF0000"/>
                          <w:sz w:val="20"/>
                          <w:szCs w:val="20"/>
                        </w:rPr>
                        <w:t>Kenapa Sih Perempuan</w:t>
                      </w:r>
                      <w:r w:rsidR="00A752F7" w:rsidRPr="0003568F">
                        <w:rPr>
                          <w:rFonts w:asciiTheme="majorHAnsi" w:hAnsiTheme="majorHAnsi" w:cs="Tahoma"/>
                          <w:color w:val="FF0000"/>
                          <w:sz w:val="20"/>
                          <w:szCs w:val="20"/>
                        </w:rPr>
                        <w:t xml:space="preserve"> Lebih Sering Jadi Korban Pelecehan Seksual Dibandingkan </w:t>
                      </w:r>
                      <w:r w:rsidRPr="0003568F">
                        <w:rPr>
                          <w:rFonts w:asciiTheme="majorHAnsi" w:hAnsiTheme="majorHAnsi" w:cs="Tahoma"/>
                          <w:color w:val="FF0000"/>
                          <w:sz w:val="20"/>
                          <w:szCs w:val="20"/>
                        </w:rPr>
                        <w:t>Laki-laki</w:t>
                      </w:r>
                      <w:r w:rsidR="00A752F7" w:rsidRPr="0003568F">
                        <w:rPr>
                          <w:rFonts w:asciiTheme="majorHAnsi" w:hAnsiTheme="majorHAnsi" w:cs="Tahoma"/>
                          <w:color w:val="FF0000"/>
                          <w:sz w:val="20"/>
                          <w:szCs w:val="20"/>
                        </w:rPr>
                        <w:t>?</w:t>
                      </w:r>
                    </w:p>
                    <w:p w:rsidR="00A752F7" w:rsidRPr="0003568F" w:rsidRDefault="00A752F7" w:rsidP="00771ECF">
                      <w:pPr>
                        <w:pStyle w:val="NormalWeb"/>
                        <w:spacing w:before="0" w:beforeAutospacing="0" w:after="0" w:afterAutospacing="0"/>
                        <w:ind w:firstLine="284"/>
                        <w:jc w:val="both"/>
                        <w:rPr>
                          <w:rFonts w:asciiTheme="majorHAnsi" w:hAnsiTheme="majorHAnsi" w:cs="Tahoma"/>
                          <w:color w:val="000000" w:themeColor="text1"/>
                          <w:sz w:val="20"/>
                          <w:szCs w:val="20"/>
                        </w:rPr>
                      </w:pPr>
                      <w:proofErr w:type="gramStart"/>
                      <w:r w:rsidRPr="0003568F">
                        <w:rPr>
                          <w:rFonts w:asciiTheme="majorHAnsi" w:hAnsiTheme="majorHAnsi" w:cs="Tahoma"/>
                          <w:color w:val="000000" w:themeColor="text1"/>
                          <w:sz w:val="20"/>
                          <w:szCs w:val="20"/>
                        </w:rPr>
                        <w:t xml:space="preserve">Dikutip dari </w:t>
                      </w:r>
                      <w:hyperlink r:id="rId14" w:tgtFrame="_blank" w:history="1">
                        <w:r w:rsidRPr="0003568F">
                          <w:rPr>
                            <w:rStyle w:val="Hyperlink"/>
                            <w:rFonts w:asciiTheme="majorHAnsi" w:eastAsiaTheme="minorEastAsia" w:hAnsiTheme="majorHAnsi" w:cs="Tahoma"/>
                            <w:color w:val="000000" w:themeColor="text1"/>
                            <w:sz w:val="20"/>
                            <w:szCs w:val="20"/>
                            <w:u w:val="none"/>
                          </w:rPr>
                          <w:t>voaindonesia.com</w:t>
                        </w:r>
                      </w:hyperlink>
                      <w:r w:rsidRPr="0003568F">
                        <w:rPr>
                          <w:rFonts w:asciiTheme="majorHAnsi" w:hAnsiTheme="majorHAnsi" w:cs="Tahoma"/>
                          <w:color w:val="000000" w:themeColor="text1"/>
                          <w:sz w:val="20"/>
                          <w:szCs w:val="20"/>
                        </w:rPr>
                        <w:t>, Nur Hasyim (Direktur Rifka Annisa, organisasi pembela hak-hak perempuan di Yogyakarta) menyebutkan, angka kekerasan seksual terhadap perempuan di Indonesia sangat tinggi.</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Menurut data Rifka Annisa sendiri, rata-rata per harinya ada satu perempuan korban kekerasan yang mengadu.</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Bahkan dalam enam tahun terakhir, lebih dari 1.500 kasus dilaporkan.</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227 di antaranya merupakan kasus perkosaan dan 128 kasus pelecehan seksual.</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 xml:space="preserve">Sisanya adalah </w:t>
                      </w:r>
                      <w:hyperlink r:id="rId15" w:tgtFrame="_blank" w:history="1">
                        <w:r w:rsidRPr="0003568F">
                          <w:rPr>
                            <w:rStyle w:val="Hyperlink"/>
                            <w:rFonts w:asciiTheme="majorHAnsi" w:eastAsiaTheme="minorEastAsia" w:hAnsiTheme="majorHAnsi" w:cs="Tahoma"/>
                            <w:color w:val="000000" w:themeColor="text1"/>
                            <w:sz w:val="20"/>
                            <w:szCs w:val="20"/>
                            <w:u w:val="none"/>
                          </w:rPr>
                          <w:t>kekerasan dalam rumah tangga, hubungan berpacaran, keluarga</w:t>
                        </w:r>
                      </w:hyperlink>
                      <w:r w:rsidRPr="0003568F">
                        <w:rPr>
                          <w:rFonts w:asciiTheme="majorHAnsi" w:hAnsiTheme="majorHAnsi" w:cs="Tahoma"/>
                          <w:color w:val="000000" w:themeColor="text1"/>
                          <w:sz w:val="20"/>
                          <w:szCs w:val="20"/>
                        </w:rPr>
                        <w:t>, dan lain-lain.</w:t>
                      </w:r>
                      <w:proofErr w:type="gramEnd"/>
                    </w:p>
                    <w:p w:rsidR="00A752F7" w:rsidRPr="0003568F" w:rsidRDefault="00A752F7" w:rsidP="00EE1AEF">
                      <w:pPr>
                        <w:pStyle w:val="NormalWeb"/>
                        <w:spacing w:before="0" w:beforeAutospacing="0" w:after="0" w:afterAutospacing="0"/>
                        <w:ind w:firstLine="284"/>
                        <w:jc w:val="both"/>
                        <w:rPr>
                          <w:rFonts w:asciiTheme="majorHAnsi" w:hAnsiTheme="majorHAnsi" w:cs="Tahoma"/>
                          <w:color w:val="000000" w:themeColor="text1"/>
                          <w:sz w:val="20"/>
                          <w:szCs w:val="20"/>
                        </w:rPr>
                      </w:pPr>
                      <w:proofErr w:type="gramStart"/>
                      <w:r w:rsidRPr="0003568F">
                        <w:rPr>
                          <w:rFonts w:asciiTheme="majorHAnsi" w:hAnsiTheme="majorHAnsi" w:cs="Tahoma"/>
                          <w:color w:val="000000" w:themeColor="text1"/>
                          <w:sz w:val="20"/>
                          <w:szCs w:val="20"/>
                        </w:rPr>
                        <w:t xml:space="preserve">Jumlah faktualnya diyakini jauh lebih tinggi karena perempuan masih enggan melaporkan </w:t>
                      </w:r>
                      <w:r w:rsidR="00EE1AEF" w:rsidRPr="0003568F">
                        <w:rPr>
                          <w:rFonts w:asciiTheme="majorHAnsi" w:hAnsiTheme="majorHAnsi" w:cs="Tahoma"/>
                          <w:color w:val="000000" w:themeColor="text1"/>
                          <w:sz w:val="20"/>
                          <w:szCs w:val="20"/>
                        </w:rPr>
                        <w:t>pel</w:t>
                      </w:r>
                      <w:r w:rsidRPr="0003568F">
                        <w:rPr>
                          <w:rFonts w:asciiTheme="majorHAnsi" w:hAnsiTheme="majorHAnsi" w:cs="Tahoma"/>
                          <w:color w:val="000000" w:themeColor="text1"/>
                          <w:sz w:val="20"/>
                          <w:szCs w:val="20"/>
                        </w:rPr>
                        <w:t>ecehan seksual yang dialaminya.</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Fakta ini membuat kita bertanya-tanya.</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 xml:space="preserve">Mengapa cewek lebih sering dijadikan korban pelecehan seksual </w:t>
                      </w:r>
                      <w:r w:rsidR="00065B3D">
                        <w:rPr>
                          <w:rFonts w:asciiTheme="majorHAnsi" w:hAnsiTheme="majorHAnsi" w:cs="Tahoma"/>
                          <w:color w:val="000000" w:themeColor="text1"/>
                          <w:sz w:val="20"/>
                          <w:szCs w:val="20"/>
                        </w:rPr>
                        <w:t>disbanding-</w:t>
                      </w:r>
                      <w:r w:rsidRPr="0003568F">
                        <w:rPr>
                          <w:rFonts w:asciiTheme="majorHAnsi" w:hAnsiTheme="majorHAnsi" w:cs="Tahoma"/>
                          <w:color w:val="000000" w:themeColor="text1"/>
                          <w:sz w:val="20"/>
                          <w:szCs w:val="20"/>
                        </w:rPr>
                        <w:t xml:space="preserve">kan </w:t>
                      </w:r>
                      <w:r w:rsidR="00EE1AEF" w:rsidRPr="0003568F">
                        <w:rPr>
                          <w:rFonts w:asciiTheme="majorHAnsi" w:hAnsiTheme="majorHAnsi" w:cs="Tahoma"/>
                          <w:color w:val="000000" w:themeColor="text1"/>
                          <w:sz w:val="20"/>
                          <w:szCs w:val="20"/>
                        </w:rPr>
                        <w:t>laki-laki</w:t>
                      </w:r>
                      <w:r w:rsidRPr="0003568F">
                        <w:rPr>
                          <w:rFonts w:asciiTheme="majorHAnsi" w:hAnsiTheme="majorHAnsi" w:cs="Tahoma"/>
                          <w:color w:val="000000" w:themeColor="text1"/>
                          <w:sz w:val="20"/>
                          <w:szCs w:val="20"/>
                        </w:rPr>
                        <w:t>?</w:t>
                      </w:r>
                      <w:proofErr w:type="gramEnd"/>
                    </w:p>
                    <w:p w:rsidR="00A752F7" w:rsidRPr="0003568F" w:rsidRDefault="00A752F7" w:rsidP="00762C24">
                      <w:pPr>
                        <w:pStyle w:val="NormalWeb"/>
                        <w:spacing w:before="0" w:beforeAutospacing="0" w:after="0" w:afterAutospacing="0"/>
                        <w:jc w:val="both"/>
                        <w:rPr>
                          <w:rFonts w:asciiTheme="majorHAnsi" w:hAnsiTheme="majorHAnsi" w:cs="Tahoma"/>
                          <w:color w:val="000000" w:themeColor="text1"/>
                          <w:sz w:val="20"/>
                          <w:szCs w:val="20"/>
                        </w:rPr>
                      </w:pPr>
                      <w:proofErr w:type="gramStart"/>
                      <w:r w:rsidRPr="0003568F">
                        <w:rPr>
                          <w:rFonts w:asciiTheme="majorHAnsi" w:hAnsiTheme="majorHAnsi" w:cs="Tahoma"/>
                          <w:color w:val="000000" w:themeColor="text1"/>
                          <w:sz w:val="20"/>
                          <w:szCs w:val="20"/>
                        </w:rPr>
                        <w:t>Konon, nafsu kaum laki mudah sekali terangsang apabila melihat wanita yang sekiranya cantik atau seksi.</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Maka dari itu, orang tua selalu mewanti-wanti anak perempuannya agar bersikap dan berpenampilan wajar.</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Sopan dan tidak terlalu mencolok.</w:t>
                      </w:r>
                      <w:proofErr w:type="gramEnd"/>
                      <w:r w:rsidRPr="0003568F">
                        <w:rPr>
                          <w:rFonts w:asciiTheme="majorHAnsi" w:hAnsiTheme="majorHAnsi" w:cs="Tahoma"/>
                          <w:color w:val="000000" w:themeColor="text1"/>
                          <w:sz w:val="20"/>
                          <w:szCs w:val="20"/>
                        </w:rPr>
                        <w:t xml:space="preserve"> </w:t>
                      </w:r>
                      <w:proofErr w:type="gramStart"/>
                      <w:r w:rsidRPr="0003568F">
                        <w:rPr>
                          <w:rFonts w:asciiTheme="majorHAnsi" w:hAnsiTheme="majorHAnsi" w:cs="Tahoma"/>
                          <w:color w:val="000000" w:themeColor="text1"/>
                          <w:sz w:val="20"/>
                          <w:szCs w:val="20"/>
                        </w:rPr>
                        <w:t>Tujuannya tentu saja untuk menjauhkannya dari kriminalitas, yang salah satunya adalah pelecehan seksual.</w:t>
                      </w:r>
                      <w:proofErr w:type="gramEnd"/>
                      <w:r w:rsidRPr="0003568F">
                        <w:rPr>
                          <w:rFonts w:asciiTheme="majorHAnsi" w:hAnsiTheme="majorHAnsi" w:cs="Tahoma"/>
                          <w:color w:val="000000" w:themeColor="text1"/>
                          <w:sz w:val="20"/>
                          <w:szCs w:val="20"/>
                        </w:rPr>
                        <w:t xml:space="preserve"> </w:t>
                      </w:r>
                    </w:p>
                    <w:p w:rsidR="00A752F7" w:rsidRPr="0003568F" w:rsidRDefault="00A752F7" w:rsidP="00762C24">
                      <w:pPr>
                        <w:pStyle w:val="NormalWeb"/>
                        <w:spacing w:before="0" w:beforeAutospacing="0" w:after="0" w:afterAutospacing="0"/>
                        <w:jc w:val="both"/>
                        <w:rPr>
                          <w:rFonts w:asciiTheme="majorHAnsi" w:hAnsiTheme="majorHAnsi" w:cs="Tahoma"/>
                          <w:color w:val="000000" w:themeColor="text1"/>
                          <w:sz w:val="20"/>
                          <w:szCs w:val="20"/>
                        </w:rPr>
                      </w:pPr>
                      <w:r w:rsidRPr="0003568F">
                        <w:rPr>
                          <w:rFonts w:asciiTheme="majorHAnsi" w:hAnsiTheme="majorHAnsi" w:cs="Tahoma"/>
                          <w:color w:val="000000" w:themeColor="text1"/>
                          <w:sz w:val="20"/>
                          <w:szCs w:val="20"/>
                        </w:rPr>
                        <w:t>https://life.idntimes.com/women/vita/kenapa-sih-cewek-lebih-sering-jadi-korban-pelecehan-seksual-dibandingkan-cowok/full</w:t>
                      </w:r>
                    </w:p>
                  </w:txbxContent>
                </v:textbox>
              </v:shape>
            </w:pict>
          </mc:Fallback>
        </mc:AlternateContent>
      </w: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762C24" w:rsidP="00762C24">
      <w:pPr>
        <w:pStyle w:val="NormalWeb"/>
        <w:spacing w:before="0" w:beforeAutospacing="0" w:after="0" w:afterAutospacing="0"/>
        <w:jc w:val="both"/>
        <w:rPr>
          <w:rFonts w:ascii="Cambria" w:hAnsi="Cambria" w:cs="Tahoma"/>
          <w:sz w:val="22"/>
          <w:szCs w:val="22"/>
        </w:rPr>
      </w:pPr>
    </w:p>
    <w:p w:rsidR="00762C24" w:rsidRPr="002014CA" w:rsidRDefault="00065B3D" w:rsidP="00065B3D">
      <w:pPr>
        <w:pStyle w:val="NormalWeb"/>
        <w:tabs>
          <w:tab w:val="left" w:pos="7325"/>
        </w:tabs>
        <w:spacing w:before="0" w:beforeAutospacing="0" w:after="0" w:afterAutospacing="0"/>
        <w:jc w:val="both"/>
        <w:rPr>
          <w:rFonts w:ascii="Cambria" w:hAnsi="Cambria" w:cs="Tahoma"/>
          <w:sz w:val="22"/>
          <w:szCs w:val="22"/>
        </w:rPr>
      </w:pPr>
      <w:r w:rsidRPr="002014CA">
        <w:rPr>
          <w:rFonts w:ascii="Cambria" w:hAnsi="Cambria" w:cs="Tahoma"/>
          <w:noProof/>
          <w:sz w:val="22"/>
          <w:szCs w:val="22"/>
        </w:rPr>
        <mc:AlternateContent>
          <mc:Choice Requires="wps">
            <w:drawing>
              <wp:anchor distT="0" distB="0" distL="114300" distR="114300" simplePos="0" relativeHeight="251776000" behindDoc="0" locked="0" layoutInCell="1" allowOverlap="1" wp14:anchorId="021DE5C8" wp14:editId="5004CC33">
                <wp:simplePos x="0" y="0"/>
                <wp:positionH relativeFrom="column">
                  <wp:posOffset>454660</wp:posOffset>
                </wp:positionH>
                <wp:positionV relativeFrom="paragraph">
                  <wp:posOffset>11486</wp:posOffset>
                </wp:positionV>
                <wp:extent cx="5178425" cy="2337684"/>
                <wp:effectExtent l="57150" t="38100" r="79375" b="100965"/>
                <wp:wrapNone/>
                <wp:docPr id="25" name="Flowchart: Alternate Process 25"/>
                <wp:cNvGraphicFramePr/>
                <a:graphic xmlns:a="http://schemas.openxmlformats.org/drawingml/2006/main">
                  <a:graphicData uri="http://schemas.microsoft.com/office/word/2010/wordprocessingShape">
                    <wps:wsp>
                      <wps:cNvSpPr/>
                      <wps:spPr>
                        <a:xfrm>
                          <a:off x="0" y="0"/>
                          <a:ext cx="5178425" cy="2337684"/>
                        </a:xfrm>
                        <a:prstGeom prst="flowChartAlternateProcess">
                          <a:avLst/>
                        </a:prstGeom>
                      </wps:spPr>
                      <wps:style>
                        <a:lnRef idx="1">
                          <a:schemeClr val="accent6"/>
                        </a:lnRef>
                        <a:fillRef idx="2">
                          <a:schemeClr val="accent6"/>
                        </a:fillRef>
                        <a:effectRef idx="1">
                          <a:schemeClr val="accent6"/>
                        </a:effectRef>
                        <a:fontRef idx="minor">
                          <a:schemeClr val="dk1"/>
                        </a:fontRef>
                      </wps:style>
                      <wps:txbx>
                        <w:txbxContent>
                          <w:p w:rsidR="00A752F7" w:rsidRPr="00065B3D" w:rsidRDefault="00A752F7" w:rsidP="00771ECF">
                            <w:pPr>
                              <w:spacing w:after="0" w:line="240" w:lineRule="auto"/>
                              <w:jc w:val="both"/>
                              <w:rPr>
                                <w:rFonts w:asciiTheme="majorHAnsi" w:eastAsia="Times New Roman" w:hAnsiTheme="majorHAnsi" w:cs="Tahoma"/>
                                <w:sz w:val="20"/>
                                <w:szCs w:val="20"/>
                              </w:rPr>
                            </w:pPr>
                            <w:r w:rsidRPr="00065B3D">
                              <w:rPr>
                                <w:rFonts w:asciiTheme="majorHAnsi" w:eastAsia="Times New Roman" w:hAnsiTheme="majorHAnsi" w:cs="Tahoma"/>
                                <w:b/>
                                <w:bCs/>
                                <w:sz w:val="20"/>
                                <w:szCs w:val="20"/>
                              </w:rPr>
                              <w:t>TRIBUNSUMSEL.COM</w:t>
                            </w:r>
                            <w:r w:rsidRPr="00065B3D">
                              <w:rPr>
                                <w:rFonts w:asciiTheme="majorHAnsi" w:eastAsia="Times New Roman" w:hAnsiTheme="majorHAnsi" w:cs="Tahoma"/>
                                <w:sz w:val="20"/>
                                <w:szCs w:val="20"/>
                              </w:rPr>
                              <w:t xml:space="preserve"> - </w:t>
                            </w:r>
                            <w:hyperlink r:id="rId16" w:tooltip="Pelecehan" w:history="1">
                              <w:r w:rsidRPr="00065B3D">
                                <w:rPr>
                                  <w:rFonts w:asciiTheme="majorHAnsi" w:eastAsia="Times New Roman" w:hAnsiTheme="majorHAnsi" w:cs="Tahoma"/>
                                  <w:sz w:val="20"/>
                                  <w:szCs w:val="20"/>
                                </w:rPr>
                                <w:t>Pelecehan</w:t>
                              </w:r>
                            </w:hyperlink>
                            <w:r w:rsidRPr="00065B3D">
                              <w:rPr>
                                <w:rFonts w:asciiTheme="majorHAnsi" w:eastAsia="Times New Roman" w:hAnsiTheme="majorHAnsi" w:cs="Tahoma"/>
                                <w:sz w:val="20"/>
                                <w:szCs w:val="20"/>
                              </w:rPr>
                              <w:t xml:space="preserve"> seksual yang didominasi oleh perem-puan memang dipengaruhi oleh pakaian yang dikenakan oleh sang perempuan. Sebuah film pendek mengunakan kamera tersembunyi yang diambil oleh Shoshana </w:t>
                            </w:r>
                            <w:proofErr w:type="gramStart"/>
                            <w:r w:rsidRPr="00065B3D">
                              <w:rPr>
                                <w:rFonts w:asciiTheme="majorHAnsi" w:eastAsia="Times New Roman" w:hAnsiTheme="majorHAnsi" w:cs="Tahoma"/>
                                <w:sz w:val="20"/>
                                <w:szCs w:val="20"/>
                              </w:rPr>
                              <w:t>Roberts</w:t>
                            </w:r>
                            <w:proofErr w:type="gramEnd"/>
                            <w:r w:rsidRPr="00065B3D">
                              <w:rPr>
                                <w:rFonts w:asciiTheme="majorHAnsi" w:eastAsia="Times New Roman" w:hAnsiTheme="majorHAnsi" w:cs="Tahoma"/>
                                <w:sz w:val="20"/>
                                <w:szCs w:val="20"/>
                              </w:rPr>
                              <w:t xml:space="preserve"> memperlihat</w:t>
                            </w:r>
                            <w:r w:rsidR="00065B3D">
                              <w:rPr>
                                <w:rFonts w:asciiTheme="majorHAnsi" w:eastAsia="Times New Roman" w:hAnsiTheme="majorHAnsi" w:cs="Tahoma"/>
                                <w:sz w:val="20"/>
                                <w:szCs w:val="20"/>
                              </w:rPr>
                              <w:t>-</w:t>
                            </w:r>
                            <w:r w:rsidRPr="00065B3D">
                              <w:rPr>
                                <w:rFonts w:asciiTheme="majorHAnsi" w:eastAsia="Times New Roman" w:hAnsiTheme="majorHAnsi" w:cs="Tahoma"/>
                                <w:sz w:val="20"/>
                                <w:szCs w:val="20"/>
                              </w:rPr>
                              <w:t>kan kondisi seorang perem-puan berjalan sendirian dengan pakaian yang seksi.</w:t>
                            </w:r>
                          </w:p>
                          <w:p w:rsidR="00A752F7" w:rsidRPr="00065B3D" w:rsidRDefault="00A752F7" w:rsidP="000639F0">
                            <w:pPr>
                              <w:spacing w:after="0" w:line="240" w:lineRule="auto"/>
                              <w:ind w:firstLine="284"/>
                              <w:jc w:val="both"/>
                              <w:rPr>
                                <w:rFonts w:asciiTheme="majorHAnsi" w:eastAsia="Times New Roman" w:hAnsiTheme="majorHAnsi" w:cs="Tahoma"/>
                                <w:sz w:val="20"/>
                                <w:szCs w:val="20"/>
                              </w:rPr>
                            </w:pPr>
                            <w:r w:rsidRPr="00065B3D">
                              <w:rPr>
                                <w:rFonts w:asciiTheme="majorHAnsi" w:eastAsia="Times New Roman" w:hAnsiTheme="majorHAnsi" w:cs="Tahoma"/>
                                <w:sz w:val="20"/>
                                <w:szCs w:val="20"/>
                              </w:rPr>
                              <w:t>Shoshana Roberts mengaku setelah menyaksikan film pendek tersebut ia mendapatkan pelecahan melalui suara sebanyak 108 kali, ini menjadi bukti kalau perempuan sangat rentan menjadi korban pelecehan baik melalui ucapan maupun sentuhan langsung.</w:t>
                            </w:r>
                          </w:p>
                          <w:p w:rsidR="00A752F7" w:rsidRPr="00065B3D" w:rsidRDefault="00A752F7" w:rsidP="00771ECF">
                            <w:pPr>
                              <w:spacing w:after="0" w:line="240" w:lineRule="auto"/>
                              <w:ind w:firstLine="284"/>
                              <w:jc w:val="both"/>
                              <w:rPr>
                                <w:rFonts w:asciiTheme="majorHAnsi" w:eastAsia="Times New Roman" w:hAnsiTheme="majorHAnsi" w:cs="Tahoma"/>
                                <w:sz w:val="20"/>
                                <w:szCs w:val="20"/>
                              </w:rPr>
                            </w:pPr>
                            <w:r w:rsidRPr="00065B3D">
                              <w:rPr>
                                <w:rFonts w:asciiTheme="majorHAnsi" w:eastAsia="Times New Roman" w:hAnsiTheme="majorHAnsi" w:cs="Tahoma"/>
                                <w:sz w:val="20"/>
                                <w:szCs w:val="20"/>
                              </w:rPr>
                              <w:t xml:space="preserve">Oleh karena itu </w:t>
                            </w:r>
                            <w:proofErr w:type="gramStart"/>
                            <w:r w:rsidRPr="00065B3D">
                              <w:rPr>
                                <w:rFonts w:asciiTheme="majorHAnsi" w:eastAsia="Times New Roman" w:hAnsiTheme="majorHAnsi" w:cs="Tahoma"/>
                                <w:sz w:val="20"/>
                                <w:szCs w:val="20"/>
                              </w:rPr>
                              <w:t>ia</w:t>
                            </w:r>
                            <w:proofErr w:type="gramEnd"/>
                            <w:r w:rsidRPr="00065B3D">
                              <w:rPr>
                                <w:rFonts w:asciiTheme="majorHAnsi" w:eastAsia="Times New Roman" w:hAnsiTheme="majorHAnsi" w:cs="Tahoma"/>
                                <w:sz w:val="20"/>
                                <w:szCs w:val="20"/>
                              </w:rPr>
                              <w:t xml:space="preserve"> menyarankan kepada perempuan harus lebih waspada dan jangan panik terus melangkah dan jangan berkata apapun ataupun merespon apa yang diucapkan pria, dan terus fokus dengan tujuanmu.</w:t>
                            </w:r>
                          </w:p>
                          <w:p w:rsidR="00A752F7" w:rsidRPr="00065B3D" w:rsidRDefault="00A752F7" w:rsidP="000639F0">
                            <w:pPr>
                              <w:spacing w:after="0" w:line="240" w:lineRule="auto"/>
                              <w:jc w:val="both"/>
                              <w:rPr>
                                <w:rFonts w:asciiTheme="majorHAnsi" w:eastAsia="Times New Roman" w:hAnsiTheme="majorHAnsi" w:cs="Tahoma"/>
                                <w:sz w:val="20"/>
                                <w:szCs w:val="20"/>
                              </w:rPr>
                            </w:pPr>
                            <w:r w:rsidRPr="00065B3D">
                              <w:rPr>
                                <w:rFonts w:asciiTheme="majorHAnsi" w:eastAsia="Times New Roman" w:hAnsiTheme="majorHAnsi" w:cs="Tahoma"/>
                                <w:sz w:val="20"/>
                                <w:szCs w:val="20"/>
                              </w:rPr>
                              <w:t>http://sumsel.tribunnews.com/2015/02/14/pakai-baju-seksi-di-jalan-wanita-ini-dapat-ratusan-pelecehan-seksual</w:t>
                            </w:r>
                          </w:p>
                          <w:p w:rsidR="00A752F7" w:rsidRPr="00065B3D" w:rsidRDefault="00A752F7" w:rsidP="000639F0">
                            <w:pPr>
                              <w:jc w:val="center"/>
                              <w:rPr>
                                <w:rFonts w:asciiTheme="majorHAnsi" w:hAnsiTheme="majorHAnsi"/>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Alternate Process 25" o:spid="_x0000_s1048" type="#_x0000_t176" style="position:absolute;left:0;text-align:left;margin-left:35.8pt;margin-top:.9pt;width:407.75pt;height:184.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" fillcolor="#fbcaa2 [1625]" strokecolor="#f68c36 [3049]">
                <v:fill color2="#fdefe3 [505]" rotate="t" angle="180" colors="0 #ffbe86;22938f #ffd0aa;1 #ffebdb" focus="100%" type="gradient"/>
                <v:shadow on="t" color="black" opacity="24903f" origin=",.5" offset="0,.55556mm"/>
                <v:textbox>
                  <w:txbxContent>
                    <w:p w:rsidR="00A752F7" w:rsidRPr="00065B3D" w:rsidRDefault="00A752F7" w:rsidP="00771ECF">
                      <w:pPr>
                        <w:spacing w:after="0" w:line="240" w:lineRule="auto"/>
                        <w:jc w:val="both"/>
                        <w:rPr>
                          <w:rFonts w:asciiTheme="majorHAnsi" w:eastAsia="Times New Roman" w:hAnsiTheme="majorHAnsi" w:cs="Tahoma"/>
                          <w:sz w:val="20"/>
                          <w:szCs w:val="20"/>
                        </w:rPr>
                      </w:pPr>
                      <w:r w:rsidRPr="00065B3D">
                        <w:rPr>
                          <w:rFonts w:asciiTheme="majorHAnsi" w:eastAsia="Times New Roman" w:hAnsiTheme="majorHAnsi" w:cs="Tahoma"/>
                          <w:b/>
                          <w:bCs/>
                          <w:sz w:val="20"/>
                          <w:szCs w:val="20"/>
                        </w:rPr>
                        <w:t>TRIBUNSUMSEL.COM</w:t>
                      </w:r>
                      <w:r w:rsidRPr="00065B3D">
                        <w:rPr>
                          <w:rFonts w:asciiTheme="majorHAnsi" w:eastAsia="Times New Roman" w:hAnsiTheme="majorHAnsi" w:cs="Tahoma"/>
                          <w:sz w:val="20"/>
                          <w:szCs w:val="20"/>
                        </w:rPr>
                        <w:t xml:space="preserve"> - </w:t>
                      </w:r>
                      <w:hyperlink r:id="rId17" w:tooltip="Pelecehan" w:history="1">
                        <w:r w:rsidRPr="00065B3D">
                          <w:rPr>
                            <w:rFonts w:asciiTheme="majorHAnsi" w:eastAsia="Times New Roman" w:hAnsiTheme="majorHAnsi" w:cs="Tahoma"/>
                            <w:sz w:val="20"/>
                            <w:szCs w:val="20"/>
                          </w:rPr>
                          <w:t>Pelecehan</w:t>
                        </w:r>
                      </w:hyperlink>
                      <w:r w:rsidRPr="00065B3D">
                        <w:rPr>
                          <w:rFonts w:asciiTheme="majorHAnsi" w:eastAsia="Times New Roman" w:hAnsiTheme="majorHAnsi" w:cs="Tahoma"/>
                          <w:sz w:val="20"/>
                          <w:szCs w:val="20"/>
                        </w:rPr>
                        <w:t xml:space="preserve"> seksual yang didominasi oleh perem-puan memang dipengaruhi oleh pakaian yang dikenakan oleh sang perempuan. Sebuah film pendek mengunakan kamera tersembunyi yang diambil oleh Shoshana </w:t>
                      </w:r>
                      <w:proofErr w:type="gramStart"/>
                      <w:r w:rsidRPr="00065B3D">
                        <w:rPr>
                          <w:rFonts w:asciiTheme="majorHAnsi" w:eastAsia="Times New Roman" w:hAnsiTheme="majorHAnsi" w:cs="Tahoma"/>
                          <w:sz w:val="20"/>
                          <w:szCs w:val="20"/>
                        </w:rPr>
                        <w:t>Roberts</w:t>
                      </w:r>
                      <w:proofErr w:type="gramEnd"/>
                      <w:r w:rsidRPr="00065B3D">
                        <w:rPr>
                          <w:rFonts w:asciiTheme="majorHAnsi" w:eastAsia="Times New Roman" w:hAnsiTheme="majorHAnsi" w:cs="Tahoma"/>
                          <w:sz w:val="20"/>
                          <w:szCs w:val="20"/>
                        </w:rPr>
                        <w:t xml:space="preserve"> memperlihat</w:t>
                      </w:r>
                      <w:r w:rsidR="00065B3D">
                        <w:rPr>
                          <w:rFonts w:asciiTheme="majorHAnsi" w:eastAsia="Times New Roman" w:hAnsiTheme="majorHAnsi" w:cs="Tahoma"/>
                          <w:sz w:val="20"/>
                          <w:szCs w:val="20"/>
                        </w:rPr>
                        <w:t>-</w:t>
                      </w:r>
                      <w:r w:rsidRPr="00065B3D">
                        <w:rPr>
                          <w:rFonts w:asciiTheme="majorHAnsi" w:eastAsia="Times New Roman" w:hAnsiTheme="majorHAnsi" w:cs="Tahoma"/>
                          <w:sz w:val="20"/>
                          <w:szCs w:val="20"/>
                        </w:rPr>
                        <w:t>kan kondisi seorang perem-puan berjalan sendirian dengan pakaian yang seksi.</w:t>
                      </w:r>
                    </w:p>
                    <w:p w:rsidR="00A752F7" w:rsidRPr="00065B3D" w:rsidRDefault="00A752F7" w:rsidP="000639F0">
                      <w:pPr>
                        <w:spacing w:after="0" w:line="240" w:lineRule="auto"/>
                        <w:ind w:firstLine="284"/>
                        <w:jc w:val="both"/>
                        <w:rPr>
                          <w:rFonts w:asciiTheme="majorHAnsi" w:eastAsia="Times New Roman" w:hAnsiTheme="majorHAnsi" w:cs="Tahoma"/>
                          <w:sz w:val="20"/>
                          <w:szCs w:val="20"/>
                        </w:rPr>
                      </w:pPr>
                      <w:r w:rsidRPr="00065B3D">
                        <w:rPr>
                          <w:rFonts w:asciiTheme="majorHAnsi" w:eastAsia="Times New Roman" w:hAnsiTheme="majorHAnsi" w:cs="Tahoma"/>
                          <w:sz w:val="20"/>
                          <w:szCs w:val="20"/>
                        </w:rPr>
                        <w:t>Shoshana Roberts mengaku setelah menyaksikan film pendek tersebut ia mendapatkan pelecahan melalui suara sebanyak 108 kali, ini menjadi bukti kalau perempuan sangat rentan menjadi korban pelecehan baik melalui ucapan maupun sentuhan langsung.</w:t>
                      </w:r>
                    </w:p>
                    <w:p w:rsidR="00A752F7" w:rsidRPr="00065B3D" w:rsidRDefault="00A752F7" w:rsidP="00771ECF">
                      <w:pPr>
                        <w:spacing w:after="0" w:line="240" w:lineRule="auto"/>
                        <w:ind w:firstLine="284"/>
                        <w:jc w:val="both"/>
                        <w:rPr>
                          <w:rFonts w:asciiTheme="majorHAnsi" w:eastAsia="Times New Roman" w:hAnsiTheme="majorHAnsi" w:cs="Tahoma"/>
                          <w:sz w:val="20"/>
                          <w:szCs w:val="20"/>
                        </w:rPr>
                      </w:pPr>
                      <w:r w:rsidRPr="00065B3D">
                        <w:rPr>
                          <w:rFonts w:asciiTheme="majorHAnsi" w:eastAsia="Times New Roman" w:hAnsiTheme="majorHAnsi" w:cs="Tahoma"/>
                          <w:sz w:val="20"/>
                          <w:szCs w:val="20"/>
                        </w:rPr>
                        <w:t xml:space="preserve">Oleh karena itu </w:t>
                      </w:r>
                      <w:proofErr w:type="gramStart"/>
                      <w:r w:rsidRPr="00065B3D">
                        <w:rPr>
                          <w:rFonts w:asciiTheme="majorHAnsi" w:eastAsia="Times New Roman" w:hAnsiTheme="majorHAnsi" w:cs="Tahoma"/>
                          <w:sz w:val="20"/>
                          <w:szCs w:val="20"/>
                        </w:rPr>
                        <w:t>ia</w:t>
                      </w:r>
                      <w:proofErr w:type="gramEnd"/>
                      <w:r w:rsidRPr="00065B3D">
                        <w:rPr>
                          <w:rFonts w:asciiTheme="majorHAnsi" w:eastAsia="Times New Roman" w:hAnsiTheme="majorHAnsi" w:cs="Tahoma"/>
                          <w:sz w:val="20"/>
                          <w:szCs w:val="20"/>
                        </w:rPr>
                        <w:t xml:space="preserve"> menyarankan kepada perempuan harus lebih waspada dan jangan panik terus melangkah dan jangan berkata apapun ataupun merespon apa yang diucapkan pria, dan terus fokus dengan tujuanmu.</w:t>
                      </w:r>
                    </w:p>
                    <w:p w:rsidR="00A752F7" w:rsidRPr="00065B3D" w:rsidRDefault="00A752F7" w:rsidP="000639F0">
                      <w:pPr>
                        <w:spacing w:after="0" w:line="240" w:lineRule="auto"/>
                        <w:jc w:val="both"/>
                        <w:rPr>
                          <w:rFonts w:asciiTheme="majorHAnsi" w:eastAsia="Times New Roman" w:hAnsiTheme="majorHAnsi" w:cs="Tahoma"/>
                          <w:sz w:val="20"/>
                          <w:szCs w:val="20"/>
                        </w:rPr>
                      </w:pPr>
                      <w:r w:rsidRPr="00065B3D">
                        <w:rPr>
                          <w:rFonts w:asciiTheme="majorHAnsi" w:eastAsia="Times New Roman" w:hAnsiTheme="majorHAnsi" w:cs="Tahoma"/>
                          <w:sz w:val="20"/>
                          <w:szCs w:val="20"/>
                        </w:rPr>
                        <w:t>http://sumsel.tribunnews.com/2015/02/14/pakai-baju-seksi-di-jalan-wanita-ini-dapat-ratusan-pelecehan-seksual</w:t>
                      </w:r>
                    </w:p>
                    <w:p w:rsidR="00A752F7" w:rsidRPr="00065B3D" w:rsidRDefault="00A752F7" w:rsidP="000639F0">
                      <w:pPr>
                        <w:jc w:val="center"/>
                        <w:rPr>
                          <w:rFonts w:asciiTheme="majorHAnsi" w:hAnsiTheme="majorHAnsi"/>
                          <w:sz w:val="20"/>
                          <w:szCs w:val="20"/>
                        </w:rPr>
                      </w:pPr>
                    </w:p>
                  </w:txbxContent>
                </v:textbox>
              </v:shape>
            </w:pict>
          </mc:Fallback>
        </mc:AlternateContent>
      </w:r>
      <w:r>
        <w:rPr>
          <w:rFonts w:ascii="Cambria" w:hAnsi="Cambria" w:cs="Tahoma"/>
          <w:sz w:val="22"/>
          <w:szCs w:val="22"/>
        </w:rPr>
        <w:tab/>
      </w: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0639F0" w:rsidRPr="002014CA" w:rsidRDefault="000639F0" w:rsidP="00762C24">
      <w:pPr>
        <w:spacing w:after="0" w:line="240" w:lineRule="auto"/>
        <w:jc w:val="both"/>
        <w:rPr>
          <w:rFonts w:ascii="Cambria" w:hAnsi="Cambria" w:cs="Tahoma"/>
        </w:rPr>
      </w:pPr>
    </w:p>
    <w:p w:rsidR="00F117FB" w:rsidRPr="002014CA" w:rsidRDefault="00700964" w:rsidP="00F117FB">
      <w:pPr>
        <w:tabs>
          <w:tab w:val="left" w:pos="1134"/>
        </w:tabs>
        <w:autoSpaceDE w:val="0"/>
        <w:autoSpaceDN w:val="0"/>
        <w:adjustRightInd w:val="0"/>
        <w:spacing w:after="0" w:line="240" w:lineRule="auto"/>
        <w:ind w:left="567" w:firstLine="567"/>
        <w:jc w:val="both"/>
        <w:rPr>
          <w:rFonts w:ascii="Cambria" w:eastAsiaTheme="minorHAnsi" w:hAnsi="Cambria" w:cs="Tahoma"/>
        </w:rPr>
      </w:pPr>
      <w:proofErr w:type="gramStart"/>
      <w:r w:rsidRPr="002014CA">
        <w:rPr>
          <w:rFonts w:ascii="Cambria" w:eastAsiaTheme="minorHAnsi" w:hAnsi="Cambria" w:cs="Tahoma"/>
        </w:rPr>
        <w:t>Mengenakan busana yang sesuai dengan syari’at Islam bertujuan agar manusia</w:t>
      </w:r>
      <w:r w:rsidR="00771ECF" w:rsidRPr="002014CA">
        <w:rPr>
          <w:rFonts w:ascii="Cambria" w:eastAsiaTheme="minorHAnsi" w:hAnsi="Cambria" w:cs="Tahoma"/>
        </w:rPr>
        <w:t xml:space="preserve"> </w:t>
      </w:r>
      <w:r w:rsidRPr="002014CA">
        <w:rPr>
          <w:rFonts w:ascii="Cambria" w:eastAsiaTheme="minorHAnsi" w:hAnsi="Cambria" w:cs="Tahoma"/>
        </w:rPr>
        <w:t>terjaga kehormatannya.</w:t>
      </w:r>
      <w:proofErr w:type="gramEnd"/>
      <w:r w:rsidRPr="002014CA">
        <w:rPr>
          <w:rFonts w:ascii="Cambria" w:eastAsiaTheme="minorHAnsi" w:hAnsi="Cambria" w:cs="Tahoma"/>
        </w:rPr>
        <w:t xml:space="preserve"> </w:t>
      </w:r>
      <w:proofErr w:type="gramStart"/>
      <w:r w:rsidRPr="002014CA">
        <w:rPr>
          <w:rFonts w:ascii="Cambria" w:eastAsiaTheme="minorHAnsi" w:hAnsi="Cambria" w:cs="Tahoma"/>
        </w:rPr>
        <w:t>Ajaran Islam tidak bermaksud untuk membatasi atau</w:t>
      </w:r>
      <w:r w:rsidR="00771ECF" w:rsidRPr="002014CA">
        <w:rPr>
          <w:rFonts w:ascii="Cambria" w:eastAsiaTheme="minorHAnsi" w:hAnsi="Cambria" w:cs="Tahoma"/>
        </w:rPr>
        <w:t xml:space="preserve"> </w:t>
      </w:r>
      <w:r w:rsidRPr="002014CA">
        <w:rPr>
          <w:rFonts w:ascii="Cambria" w:eastAsiaTheme="minorHAnsi" w:hAnsi="Cambria" w:cs="Tahoma"/>
        </w:rPr>
        <w:t>mempersulit gerak dan langkah umatnya.</w:t>
      </w:r>
      <w:proofErr w:type="gramEnd"/>
      <w:r w:rsidRPr="002014CA">
        <w:rPr>
          <w:rFonts w:ascii="Cambria" w:eastAsiaTheme="minorHAnsi" w:hAnsi="Cambria" w:cs="Tahoma"/>
        </w:rPr>
        <w:t xml:space="preserve"> Justru dengan aturan dan syari’at tersebut,</w:t>
      </w:r>
      <w:r w:rsidR="00771ECF" w:rsidRPr="002014CA">
        <w:rPr>
          <w:rFonts w:ascii="Cambria" w:eastAsiaTheme="minorHAnsi" w:hAnsi="Cambria" w:cs="Tahoma"/>
        </w:rPr>
        <w:t xml:space="preserve"> </w:t>
      </w:r>
      <w:r w:rsidRPr="002014CA">
        <w:rPr>
          <w:rFonts w:ascii="Cambria" w:eastAsiaTheme="minorHAnsi" w:hAnsi="Cambria" w:cs="Tahoma"/>
        </w:rPr>
        <w:t xml:space="preserve">manusia </w:t>
      </w:r>
      <w:proofErr w:type="gramStart"/>
      <w:r w:rsidRPr="002014CA">
        <w:rPr>
          <w:rFonts w:ascii="Cambria" w:eastAsiaTheme="minorHAnsi" w:hAnsi="Cambria" w:cs="Tahoma"/>
        </w:rPr>
        <w:t>akan</w:t>
      </w:r>
      <w:proofErr w:type="gramEnd"/>
      <w:r w:rsidRPr="002014CA">
        <w:rPr>
          <w:rFonts w:ascii="Cambria" w:eastAsiaTheme="minorHAnsi" w:hAnsi="Cambria" w:cs="Tahoma"/>
        </w:rPr>
        <w:t xml:space="preserve"> terhindar dari berbagai kemungkinan yang akan mendatangkan</w:t>
      </w:r>
      <w:r w:rsidR="00771ECF" w:rsidRPr="002014CA">
        <w:rPr>
          <w:rFonts w:ascii="Cambria" w:eastAsiaTheme="minorHAnsi" w:hAnsi="Cambria" w:cs="Tahoma"/>
        </w:rPr>
        <w:t xml:space="preserve"> </w:t>
      </w:r>
      <w:r w:rsidRPr="002014CA">
        <w:rPr>
          <w:rFonts w:ascii="Cambria" w:eastAsiaTheme="minorHAnsi" w:hAnsi="Cambria" w:cs="Tahoma"/>
        </w:rPr>
        <w:t>bencana dan kemudaratan bagi dirinya.</w:t>
      </w:r>
      <w:r w:rsidR="00771ECF" w:rsidRPr="002014CA">
        <w:rPr>
          <w:rFonts w:ascii="Cambria" w:eastAsiaTheme="minorHAnsi" w:hAnsi="Cambria" w:cs="Tahoma"/>
        </w:rPr>
        <w:t xml:space="preserve"> </w:t>
      </w:r>
    </w:p>
    <w:p w:rsidR="00F117FB" w:rsidRPr="002014CA" w:rsidRDefault="00DF1366" w:rsidP="00F117FB">
      <w:pPr>
        <w:tabs>
          <w:tab w:val="left" w:pos="1134"/>
        </w:tabs>
        <w:autoSpaceDE w:val="0"/>
        <w:autoSpaceDN w:val="0"/>
        <w:adjustRightInd w:val="0"/>
        <w:spacing w:after="0" w:line="240" w:lineRule="auto"/>
        <w:ind w:left="567" w:firstLine="567"/>
        <w:jc w:val="both"/>
        <w:rPr>
          <w:rFonts w:ascii="Cambria" w:eastAsiaTheme="minorHAnsi" w:hAnsi="Cambria" w:cs="Tahoma"/>
        </w:rPr>
      </w:pPr>
      <w:proofErr w:type="gramStart"/>
      <w:r w:rsidRPr="002014CA">
        <w:rPr>
          <w:rFonts w:ascii="Cambria" w:eastAsiaTheme="minorHAnsi" w:hAnsi="Cambria" w:cs="Tahoma"/>
        </w:rPr>
        <w:lastRenderedPageBreak/>
        <w:t>Sesungguhnya Allah memberikan rohmat dan nikmat yan</w:t>
      </w:r>
      <w:r w:rsidR="00F117FB" w:rsidRPr="002014CA">
        <w:rPr>
          <w:rFonts w:ascii="Cambria" w:eastAsiaTheme="minorHAnsi" w:hAnsi="Cambria" w:cs="Tahoma"/>
        </w:rPr>
        <w:t>g cukup banyak kepada hamba-Nya, salah satunya adalah dianugerahkannya pakaian kepada manusia.</w:t>
      </w:r>
      <w:proofErr w:type="gramEnd"/>
      <w:r w:rsidR="00F117FB" w:rsidRPr="002014CA">
        <w:rPr>
          <w:rFonts w:ascii="Cambria" w:eastAsiaTheme="minorHAnsi" w:hAnsi="Cambria" w:cs="Tahoma"/>
        </w:rPr>
        <w:t xml:space="preserve"> </w:t>
      </w:r>
      <w:proofErr w:type="gramStart"/>
      <w:r w:rsidR="00F117FB" w:rsidRPr="002014CA">
        <w:rPr>
          <w:rFonts w:ascii="Cambria" w:eastAsiaTheme="minorHAnsi" w:hAnsi="Cambria" w:cs="Tahoma"/>
        </w:rPr>
        <w:t>Dalam Al Qur’an Surat Al A’raf ayat 26 – dijelaskan Allah menganugerahkan pakaian untuk manusia agar mereka dapat menutup aurat dan berhias diri dengan baik dan menarik.</w:t>
      </w:r>
      <w:proofErr w:type="gramEnd"/>
      <w:r w:rsidR="00F117FB" w:rsidRPr="002014CA">
        <w:rPr>
          <w:rFonts w:ascii="Cambria" w:eastAsiaTheme="minorHAnsi" w:hAnsi="Cambria" w:cs="Tahoma"/>
        </w:rPr>
        <w:t xml:space="preserve"> </w:t>
      </w:r>
      <w:proofErr w:type="gramStart"/>
      <w:r w:rsidR="00F117FB" w:rsidRPr="002014CA">
        <w:rPr>
          <w:rFonts w:ascii="Cambria" w:eastAsiaTheme="minorHAnsi" w:hAnsi="Cambria" w:cs="Tahoma"/>
        </w:rPr>
        <w:t>Sungguhpun demikian pakaian takwa adalah pakaian yang paling baik.</w:t>
      </w:r>
      <w:proofErr w:type="gramEnd"/>
      <w:r w:rsidR="00F117FB" w:rsidRPr="002014CA">
        <w:rPr>
          <w:rFonts w:ascii="Cambria" w:eastAsiaTheme="minorHAnsi" w:hAnsi="Cambria" w:cs="Tahoma"/>
        </w:rPr>
        <w:t xml:space="preserve"> Yang dimaksud pakaian takwa </w:t>
      </w:r>
      <w:proofErr w:type="gramStart"/>
      <w:r w:rsidR="00F117FB" w:rsidRPr="002014CA">
        <w:rPr>
          <w:rFonts w:ascii="Cambria" w:eastAsiaTheme="minorHAnsi" w:hAnsi="Cambria" w:cs="Tahoma"/>
        </w:rPr>
        <w:t>adalah  kemampuan</w:t>
      </w:r>
      <w:proofErr w:type="gramEnd"/>
      <w:r w:rsidR="00F117FB" w:rsidRPr="002014CA">
        <w:rPr>
          <w:rFonts w:ascii="Cambria" w:eastAsiaTheme="minorHAnsi" w:hAnsi="Cambria" w:cs="Tahoma"/>
        </w:rPr>
        <w:t xml:space="preserve"> manusia beriman untuk mengendalikan diri dari maksiat karena takut kepada Allah.</w:t>
      </w:r>
    </w:p>
    <w:p w:rsidR="00F117FB" w:rsidRPr="002014CA" w:rsidRDefault="00F117FB" w:rsidP="00F117FB">
      <w:pPr>
        <w:tabs>
          <w:tab w:val="left" w:pos="1134"/>
        </w:tabs>
        <w:autoSpaceDE w:val="0"/>
        <w:autoSpaceDN w:val="0"/>
        <w:adjustRightInd w:val="0"/>
        <w:spacing w:after="0" w:line="240" w:lineRule="auto"/>
        <w:ind w:left="567" w:firstLine="567"/>
        <w:jc w:val="both"/>
        <w:rPr>
          <w:rFonts w:ascii="Cambria" w:eastAsiaTheme="minorHAnsi" w:hAnsi="Cambria" w:cs="Tahoma"/>
        </w:rPr>
      </w:pPr>
    </w:p>
    <w:p w:rsidR="00F117FB" w:rsidRPr="00065B3D" w:rsidRDefault="00F117FB" w:rsidP="00F117FB">
      <w:pPr>
        <w:tabs>
          <w:tab w:val="left" w:pos="1134"/>
        </w:tabs>
        <w:autoSpaceDE w:val="0"/>
        <w:autoSpaceDN w:val="0"/>
        <w:bidi/>
        <w:adjustRightInd w:val="0"/>
        <w:spacing w:after="0" w:line="204" w:lineRule="auto"/>
        <w:ind w:left="119" w:right="567"/>
        <w:jc w:val="both"/>
        <w:rPr>
          <w:rFonts w:ascii="Cambria" w:hAnsi="Cambria"/>
          <w:sz w:val="26"/>
          <w:szCs w:val="26"/>
          <w:rtl/>
        </w:rPr>
      </w:pPr>
      <w:r w:rsidRPr="00065B3D">
        <w:rPr>
          <w:rFonts w:ascii="Cambria" w:hAnsi="Cambria"/>
          <w:sz w:val="26"/>
          <w:szCs w:val="26"/>
        </w:rPr>
        <w:sym w:font="HQPB4" w:char="F0FB"/>
      </w:r>
      <w:r w:rsidRPr="00065B3D">
        <w:rPr>
          <w:rFonts w:ascii="Cambria" w:hAnsi="Cambria"/>
          <w:sz w:val="26"/>
          <w:szCs w:val="26"/>
        </w:rPr>
        <w:sym w:font="HQPB2" w:char="F0D3"/>
      </w:r>
      <w:r w:rsidRPr="00065B3D">
        <w:rPr>
          <w:rFonts w:ascii="Cambria" w:hAnsi="Cambria"/>
          <w:sz w:val="26"/>
          <w:szCs w:val="26"/>
        </w:rPr>
        <w:sym w:font="HQPB4" w:char="F0CD"/>
      </w:r>
      <w:r w:rsidRPr="00065B3D">
        <w:rPr>
          <w:rFonts w:ascii="Cambria" w:hAnsi="Cambria"/>
          <w:sz w:val="26"/>
          <w:szCs w:val="26"/>
        </w:rPr>
        <w:sym w:font="HQPB2" w:char="F05F"/>
      </w:r>
      <w:r w:rsidRPr="00065B3D">
        <w:rPr>
          <w:rFonts w:ascii="Cambria" w:hAnsi="Cambria"/>
          <w:sz w:val="26"/>
          <w:szCs w:val="26"/>
        </w:rPr>
        <w:sym w:font="HQPB5" w:char="F074"/>
      </w:r>
      <w:r w:rsidRPr="00065B3D">
        <w:rPr>
          <w:rFonts w:ascii="Cambria" w:hAnsi="Cambria"/>
          <w:sz w:val="26"/>
          <w:szCs w:val="26"/>
        </w:rPr>
        <w:sym w:font="HQPB1" w:char="F036"/>
      </w:r>
      <w:r w:rsidRPr="00065B3D">
        <w:rPr>
          <w:rFonts w:ascii="Cambria" w:hAnsi="Cambria"/>
          <w:sz w:val="26"/>
          <w:szCs w:val="26"/>
        </w:rPr>
        <w:sym w:font="HQPB2" w:char="F0BB"/>
      </w:r>
      <w:r w:rsidRPr="00065B3D">
        <w:rPr>
          <w:rFonts w:ascii="Cambria" w:hAnsi="Cambria"/>
          <w:sz w:val="26"/>
          <w:szCs w:val="26"/>
        </w:rPr>
        <w:sym w:font="HQPB5" w:char="F074"/>
      </w:r>
      <w:r w:rsidRPr="00065B3D">
        <w:rPr>
          <w:rFonts w:ascii="Cambria" w:hAnsi="Cambria"/>
          <w:sz w:val="26"/>
          <w:szCs w:val="26"/>
        </w:rPr>
        <w:sym w:font="HQPB2" w:char="F083"/>
      </w:r>
      <w:r w:rsidRPr="00065B3D">
        <w:rPr>
          <w:rFonts w:ascii="Cambria" w:hAnsi="Cambria"/>
          <w:sz w:val="26"/>
          <w:szCs w:val="26"/>
          <w:rtl/>
        </w:rPr>
        <w:t xml:space="preserve"> </w:t>
      </w:r>
      <w:r w:rsidRPr="00065B3D">
        <w:rPr>
          <w:rFonts w:ascii="Cambria" w:hAnsi="Cambria"/>
          <w:sz w:val="26"/>
          <w:szCs w:val="26"/>
        </w:rPr>
        <w:sym w:font="HQPB5" w:char="F074"/>
      </w:r>
      <w:r w:rsidRPr="00065B3D">
        <w:rPr>
          <w:rFonts w:ascii="Cambria" w:hAnsi="Cambria"/>
          <w:sz w:val="26"/>
          <w:szCs w:val="26"/>
        </w:rPr>
        <w:sym w:font="HQPB2" w:char="F050"/>
      </w:r>
      <w:r w:rsidRPr="00065B3D">
        <w:rPr>
          <w:rFonts w:ascii="Cambria" w:hAnsi="Cambria"/>
          <w:sz w:val="26"/>
          <w:szCs w:val="26"/>
        </w:rPr>
        <w:sym w:font="HQPB5" w:char="F079"/>
      </w:r>
      <w:r w:rsidRPr="00065B3D">
        <w:rPr>
          <w:rFonts w:ascii="Cambria" w:hAnsi="Cambria"/>
          <w:sz w:val="26"/>
          <w:szCs w:val="26"/>
        </w:rPr>
        <w:sym w:font="HQPB1" w:char="F08A"/>
      </w:r>
      <w:r w:rsidRPr="00065B3D">
        <w:rPr>
          <w:rFonts w:ascii="Cambria" w:hAnsi="Cambria"/>
          <w:sz w:val="26"/>
          <w:szCs w:val="26"/>
        </w:rPr>
        <w:sym w:font="HQPB1" w:char="F023"/>
      </w:r>
      <w:r w:rsidRPr="00065B3D">
        <w:rPr>
          <w:rFonts w:ascii="Cambria" w:hAnsi="Cambria"/>
          <w:sz w:val="26"/>
          <w:szCs w:val="26"/>
        </w:rPr>
        <w:sym w:font="HQPB5" w:char="F075"/>
      </w:r>
      <w:r w:rsidRPr="00065B3D">
        <w:rPr>
          <w:rFonts w:ascii="Cambria" w:hAnsi="Cambria"/>
          <w:sz w:val="26"/>
          <w:szCs w:val="26"/>
        </w:rPr>
        <w:sym w:font="HQPB2" w:char="F0E4"/>
      </w:r>
      <w:r w:rsidRPr="00065B3D">
        <w:rPr>
          <w:rFonts w:ascii="Cambria" w:hAnsi="Cambria"/>
          <w:sz w:val="26"/>
          <w:szCs w:val="26"/>
          <w:rtl/>
        </w:rPr>
        <w:t xml:space="preserve"> </w:t>
      </w:r>
      <w:r w:rsidRPr="00065B3D">
        <w:rPr>
          <w:rFonts w:ascii="Cambria" w:hAnsi="Cambria"/>
          <w:sz w:val="26"/>
          <w:szCs w:val="26"/>
        </w:rPr>
        <w:sym w:font="HQPB4" w:char="F0F4"/>
      </w:r>
      <w:r w:rsidRPr="00065B3D">
        <w:rPr>
          <w:rFonts w:ascii="Cambria" w:hAnsi="Cambria"/>
          <w:sz w:val="26"/>
          <w:szCs w:val="26"/>
        </w:rPr>
        <w:sym w:font="HQPB1" w:char="F089"/>
      </w:r>
      <w:r w:rsidRPr="00065B3D">
        <w:rPr>
          <w:rFonts w:ascii="Cambria" w:hAnsi="Cambria"/>
          <w:sz w:val="26"/>
          <w:szCs w:val="26"/>
        </w:rPr>
        <w:sym w:font="HQPB5" w:char="F073"/>
      </w:r>
      <w:r w:rsidRPr="00065B3D">
        <w:rPr>
          <w:rFonts w:ascii="Cambria" w:hAnsi="Cambria"/>
          <w:sz w:val="26"/>
          <w:szCs w:val="26"/>
        </w:rPr>
        <w:sym w:font="HQPB2" w:char="F025"/>
      </w:r>
      <w:r w:rsidRPr="00065B3D">
        <w:rPr>
          <w:rFonts w:ascii="Cambria" w:hAnsi="Cambria"/>
          <w:sz w:val="26"/>
          <w:szCs w:val="26"/>
          <w:rtl/>
        </w:rPr>
        <w:t xml:space="preserve"> </w:t>
      </w:r>
      <w:r w:rsidRPr="00065B3D">
        <w:rPr>
          <w:rFonts w:ascii="Cambria" w:hAnsi="Cambria"/>
          <w:sz w:val="26"/>
          <w:szCs w:val="26"/>
        </w:rPr>
        <w:sym w:font="HQPB1" w:char="F024"/>
      </w:r>
      <w:r w:rsidRPr="00065B3D">
        <w:rPr>
          <w:rFonts w:ascii="Cambria" w:hAnsi="Cambria"/>
          <w:sz w:val="26"/>
          <w:szCs w:val="26"/>
        </w:rPr>
        <w:sym w:font="HQPB5" w:char="F075"/>
      </w:r>
      <w:r w:rsidRPr="00065B3D">
        <w:rPr>
          <w:rFonts w:ascii="Cambria" w:hAnsi="Cambria"/>
          <w:sz w:val="26"/>
          <w:szCs w:val="26"/>
        </w:rPr>
        <w:sym w:font="HQPB2" w:char="F05A"/>
      </w:r>
      <w:r w:rsidRPr="00065B3D">
        <w:rPr>
          <w:rFonts w:ascii="Cambria" w:hAnsi="Cambria"/>
          <w:sz w:val="26"/>
          <w:szCs w:val="26"/>
        </w:rPr>
        <w:sym w:font="HQPB4" w:char="F0F8"/>
      </w:r>
      <w:r w:rsidRPr="00065B3D">
        <w:rPr>
          <w:rFonts w:ascii="Cambria" w:hAnsi="Cambria"/>
          <w:sz w:val="26"/>
          <w:szCs w:val="26"/>
        </w:rPr>
        <w:sym w:font="HQPB2" w:char="F039"/>
      </w:r>
      <w:r w:rsidRPr="00065B3D">
        <w:rPr>
          <w:rFonts w:ascii="Cambria" w:hAnsi="Cambria"/>
          <w:sz w:val="26"/>
          <w:szCs w:val="26"/>
        </w:rPr>
        <w:sym w:font="HQPB5" w:char="F074"/>
      </w:r>
      <w:r w:rsidRPr="00065B3D">
        <w:rPr>
          <w:rFonts w:ascii="Cambria" w:hAnsi="Cambria"/>
          <w:sz w:val="26"/>
          <w:szCs w:val="26"/>
        </w:rPr>
        <w:sym w:font="HQPB1" w:char="F093"/>
      </w:r>
      <w:r w:rsidRPr="00065B3D">
        <w:rPr>
          <w:rFonts w:ascii="Cambria" w:hAnsi="Cambria"/>
          <w:sz w:val="26"/>
          <w:szCs w:val="26"/>
        </w:rPr>
        <w:sym w:font="HQPB2" w:char="F052"/>
      </w:r>
      <w:r w:rsidRPr="00065B3D">
        <w:rPr>
          <w:rFonts w:ascii="Cambria" w:hAnsi="Cambria"/>
          <w:sz w:val="26"/>
          <w:szCs w:val="26"/>
        </w:rPr>
        <w:sym w:font="HQPB5" w:char="F072"/>
      </w:r>
      <w:r w:rsidRPr="00065B3D">
        <w:rPr>
          <w:rFonts w:ascii="Cambria" w:hAnsi="Cambria"/>
          <w:sz w:val="26"/>
          <w:szCs w:val="26"/>
        </w:rPr>
        <w:sym w:font="HQPB1" w:char="F026"/>
      </w:r>
      <w:r w:rsidRPr="00065B3D">
        <w:rPr>
          <w:rFonts w:ascii="Cambria" w:hAnsi="Cambria"/>
          <w:sz w:val="26"/>
          <w:szCs w:val="26"/>
          <w:rtl/>
        </w:rPr>
        <w:t xml:space="preserve"> </w:t>
      </w:r>
      <w:r w:rsidRPr="00065B3D">
        <w:rPr>
          <w:rFonts w:ascii="Cambria" w:hAnsi="Cambria"/>
          <w:sz w:val="26"/>
          <w:szCs w:val="26"/>
        </w:rPr>
        <w:sym w:font="HQPB4" w:char="F0F6"/>
      </w:r>
      <w:r w:rsidRPr="00065B3D">
        <w:rPr>
          <w:rFonts w:ascii="Cambria" w:hAnsi="Cambria"/>
          <w:sz w:val="26"/>
          <w:szCs w:val="26"/>
        </w:rPr>
        <w:sym w:font="HQPB3" w:char="F02F"/>
      </w:r>
      <w:r w:rsidRPr="00065B3D">
        <w:rPr>
          <w:rFonts w:ascii="Cambria" w:hAnsi="Cambria"/>
          <w:sz w:val="26"/>
          <w:szCs w:val="26"/>
        </w:rPr>
        <w:sym w:font="HQPB4" w:char="F0E4"/>
      </w:r>
      <w:r w:rsidRPr="00065B3D">
        <w:rPr>
          <w:rFonts w:ascii="Cambria" w:hAnsi="Cambria"/>
          <w:sz w:val="26"/>
          <w:szCs w:val="26"/>
        </w:rPr>
        <w:sym w:font="HQPB2" w:char="F033"/>
      </w:r>
      <w:r w:rsidRPr="00065B3D">
        <w:rPr>
          <w:rFonts w:ascii="Cambria" w:hAnsi="Cambria"/>
          <w:sz w:val="26"/>
          <w:szCs w:val="26"/>
        </w:rPr>
        <w:sym w:font="HQPB4" w:char="F0F8"/>
      </w:r>
      <w:r w:rsidRPr="00065B3D">
        <w:rPr>
          <w:rFonts w:ascii="Cambria" w:hAnsi="Cambria"/>
          <w:sz w:val="26"/>
          <w:szCs w:val="26"/>
        </w:rPr>
        <w:sym w:font="HQPB2" w:char="F08B"/>
      </w:r>
      <w:r w:rsidRPr="00065B3D">
        <w:rPr>
          <w:rFonts w:ascii="Cambria" w:hAnsi="Cambria"/>
          <w:sz w:val="26"/>
          <w:szCs w:val="26"/>
        </w:rPr>
        <w:sym w:font="HQPB5" w:char="F06E"/>
      </w:r>
      <w:r w:rsidRPr="00065B3D">
        <w:rPr>
          <w:rFonts w:ascii="Cambria" w:hAnsi="Cambria"/>
          <w:sz w:val="26"/>
          <w:szCs w:val="26"/>
        </w:rPr>
        <w:sym w:font="HQPB2" w:char="F03D"/>
      </w:r>
      <w:r w:rsidRPr="00065B3D">
        <w:rPr>
          <w:rFonts w:ascii="Cambria" w:hAnsi="Cambria"/>
          <w:sz w:val="26"/>
          <w:szCs w:val="26"/>
        </w:rPr>
        <w:sym w:font="HQPB5" w:char="F074"/>
      </w:r>
      <w:r w:rsidRPr="00065B3D">
        <w:rPr>
          <w:rFonts w:ascii="Cambria" w:hAnsi="Cambria"/>
          <w:sz w:val="26"/>
          <w:szCs w:val="26"/>
        </w:rPr>
        <w:sym w:font="HQPB1" w:char="F0E6"/>
      </w:r>
      <w:r w:rsidRPr="00065B3D">
        <w:rPr>
          <w:rFonts w:ascii="Cambria" w:hAnsi="Cambria"/>
          <w:sz w:val="26"/>
          <w:szCs w:val="26"/>
          <w:rtl/>
        </w:rPr>
        <w:t xml:space="preserve"> </w:t>
      </w:r>
      <w:r w:rsidRPr="00065B3D">
        <w:rPr>
          <w:rFonts w:ascii="Cambria" w:hAnsi="Cambria"/>
          <w:sz w:val="26"/>
          <w:szCs w:val="26"/>
        </w:rPr>
        <w:sym w:font="HQPB1" w:char="F024"/>
      </w:r>
      <w:r w:rsidRPr="00065B3D">
        <w:rPr>
          <w:rFonts w:ascii="Cambria" w:hAnsi="Cambria"/>
          <w:sz w:val="26"/>
          <w:szCs w:val="26"/>
        </w:rPr>
        <w:sym w:font="HQPB4" w:char="F055"/>
      </w:r>
      <w:r w:rsidRPr="00065B3D">
        <w:rPr>
          <w:rFonts w:ascii="Cambria" w:hAnsi="Cambria"/>
          <w:sz w:val="26"/>
          <w:szCs w:val="26"/>
        </w:rPr>
        <w:sym w:font="HQPB1" w:char="F099"/>
      </w:r>
      <w:r w:rsidRPr="00065B3D">
        <w:rPr>
          <w:rFonts w:ascii="Cambria" w:hAnsi="Cambria"/>
          <w:sz w:val="26"/>
          <w:szCs w:val="26"/>
        </w:rPr>
        <w:sym w:font="HQPB1" w:char="F024"/>
      </w:r>
      <w:r w:rsidRPr="00065B3D">
        <w:rPr>
          <w:rFonts w:ascii="Cambria" w:hAnsi="Cambria"/>
          <w:sz w:val="26"/>
          <w:szCs w:val="26"/>
        </w:rPr>
        <w:sym w:font="HQPB5" w:char="F074"/>
      </w:r>
      <w:r w:rsidRPr="00065B3D">
        <w:rPr>
          <w:rFonts w:ascii="Cambria" w:hAnsi="Cambria"/>
          <w:sz w:val="26"/>
          <w:szCs w:val="26"/>
        </w:rPr>
        <w:sym w:font="HQPB1" w:char="F037"/>
      </w:r>
      <w:r w:rsidRPr="00065B3D">
        <w:rPr>
          <w:rFonts w:ascii="Cambria" w:hAnsi="Cambria"/>
          <w:sz w:val="26"/>
          <w:szCs w:val="26"/>
        </w:rPr>
        <w:sym w:font="HQPB4" w:char="F0CF"/>
      </w:r>
      <w:r w:rsidRPr="00065B3D">
        <w:rPr>
          <w:rFonts w:ascii="Cambria" w:hAnsi="Cambria"/>
          <w:sz w:val="26"/>
          <w:szCs w:val="26"/>
        </w:rPr>
        <w:sym w:font="HQPB2" w:char="F039"/>
      </w:r>
      <w:r w:rsidRPr="00065B3D">
        <w:rPr>
          <w:rFonts w:ascii="Cambria" w:hAnsi="Cambria"/>
          <w:sz w:val="26"/>
          <w:szCs w:val="26"/>
          <w:rtl/>
        </w:rPr>
        <w:t xml:space="preserve"> </w:t>
      </w:r>
      <w:r w:rsidRPr="00065B3D">
        <w:rPr>
          <w:rFonts w:ascii="Cambria" w:hAnsi="Cambria"/>
          <w:sz w:val="26"/>
          <w:szCs w:val="26"/>
        </w:rPr>
        <w:sym w:font="HQPB2" w:char="F093"/>
      </w:r>
      <w:r w:rsidRPr="00065B3D">
        <w:rPr>
          <w:rFonts w:ascii="Cambria" w:hAnsi="Cambria"/>
          <w:sz w:val="26"/>
          <w:szCs w:val="26"/>
        </w:rPr>
        <w:sym w:font="HQPB4" w:char="F0CD"/>
      </w:r>
      <w:r w:rsidRPr="00065B3D">
        <w:rPr>
          <w:rFonts w:ascii="Cambria" w:hAnsi="Cambria"/>
          <w:sz w:val="26"/>
          <w:szCs w:val="26"/>
        </w:rPr>
        <w:sym w:font="HQPB1" w:char="F091"/>
      </w:r>
      <w:r w:rsidRPr="00065B3D">
        <w:rPr>
          <w:rFonts w:ascii="Cambria" w:hAnsi="Cambria"/>
          <w:sz w:val="26"/>
          <w:szCs w:val="26"/>
        </w:rPr>
        <w:sym w:font="HQPB2" w:char="F0BA"/>
      </w:r>
      <w:r w:rsidRPr="00065B3D">
        <w:rPr>
          <w:rFonts w:ascii="Cambria" w:hAnsi="Cambria"/>
          <w:sz w:val="26"/>
          <w:szCs w:val="26"/>
        </w:rPr>
        <w:sym w:font="HQPB5" w:char="F075"/>
      </w:r>
      <w:r w:rsidRPr="00065B3D">
        <w:rPr>
          <w:rFonts w:ascii="Cambria" w:hAnsi="Cambria"/>
          <w:sz w:val="26"/>
          <w:szCs w:val="26"/>
        </w:rPr>
        <w:sym w:font="HQPB2" w:char="F071"/>
      </w:r>
      <w:r w:rsidRPr="00065B3D">
        <w:rPr>
          <w:rFonts w:ascii="Cambria" w:hAnsi="Cambria"/>
          <w:sz w:val="26"/>
          <w:szCs w:val="26"/>
        </w:rPr>
        <w:sym w:font="HQPB4" w:char="F0E3"/>
      </w:r>
      <w:r w:rsidRPr="00065B3D">
        <w:rPr>
          <w:rFonts w:ascii="Cambria" w:hAnsi="Cambria"/>
          <w:sz w:val="26"/>
          <w:szCs w:val="26"/>
        </w:rPr>
        <w:sym w:font="HQPB2" w:char="F083"/>
      </w:r>
      <w:r w:rsidRPr="00065B3D">
        <w:rPr>
          <w:rFonts w:ascii="Cambria" w:hAnsi="Cambria"/>
          <w:sz w:val="26"/>
          <w:szCs w:val="26"/>
          <w:rtl/>
        </w:rPr>
        <w:t xml:space="preserve"> </w:t>
      </w:r>
      <w:r w:rsidRPr="00065B3D">
        <w:rPr>
          <w:rFonts w:ascii="Cambria" w:hAnsi="Cambria"/>
          <w:sz w:val="26"/>
          <w:szCs w:val="26"/>
        </w:rPr>
        <w:sym w:font="HQPB4" w:char="F0F6"/>
      </w:r>
      <w:r w:rsidRPr="00065B3D">
        <w:rPr>
          <w:rFonts w:ascii="Cambria" w:hAnsi="Cambria"/>
          <w:sz w:val="26"/>
          <w:szCs w:val="26"/>
        </w:rPr>
        <w:sym w:font="HQPB2" w:char="F04E"/>
      </w:r>
      <w:r w:rsidRPr="00065B3D">
        <w:rPr>
          <w:rFonts w:ascii="Cambria" w:hAnsi="Cambria"/>
          <w:sz w:val="26"/>
          <w:szCs w:val="26"/>
        </w:rPr>
        <w:sym w:font="HQPB4" w:char="F0E4"/>
      </w:r>
      <w:r w:rsidRPr="00065B3D">
        <w:rPr>
          <w:rFonts w:ascii="Cambria" w:hAnsi="Cambria"/>
          <w:sz w:val="26"/>
          <w:szCs w:val="26"/>
        </w:rPr>
        <w:sym w:font="HQPB2" w:char="F033"/>
      </w:r>
      <w:r w:rsidRPr="00065B3D">
        <w:rPr>
          <w:rFonts w:ascii="Cambria" w:hAnsi="Cambria"/>
          <w:sz w:val="26"/>
          <w:szCs w:val="26"/>
        </w:rPr>
        <w:sym w:font="HQPB4" w:char="F0CF"/>
      </w:r>
      <w:r w:rsidRPr="00065B3D">
        <w:rPr>
          <w:rFonts w:ascii="Cambria" w:hAnsi="Cambria"/>
          <w:sz w:val="26"/>
          <w:szCs w:val="26"/>
        </w:rPr>
        <w:sym w:font="HQPB1" w:char="F03F"/>
      </w:r>
      <w:r w:rsidRPr="00065B3D">
        <w:rPr>
          <w:rFonts w:ascii="Cambria" w:hAnsi="Cambria"/>
          <w:sz w:val="26"/>
          <w:szCs w:val="26"/>
        </w:rPr>
        <w:sym w:font="HQPB2" w:char="F0BA"/>
      </w:r>
      <w:r w:rsidRPr="00065B3D">
        <w:rPr>
          <w:rFonts w:ascii="Cambria" w:hAnsi="Cambria"/>
          <w:sz w:val="26"/>
          <w:szCs w:val="26"/>
        </w:rPr>
        <w:sym w:font="HQPB5" w:char="F075"/>
      </w:r>
      <w:r w:rsidRPr="00065B3D">
        <w:rPr>
          <w:rFonts w:ascii="Cambria" w:hAnsi="Cambria"/>
          <w:sz w:val="26"/>
          <w:szCs w:val="26"/>
        </w:rPr>
        <w:sym w:font="HQPB2" w:char="F0E4"/>
      </w:r>
      <w:r w:rsidRPr="00065B3D">
        <w:rPr>
          <w:rFonts w:ascii="Cambria" w:hAnsi="Cambria"/>
          <w:sz w:val="26"/>
          <w:szCs w:val="26"/>
        </w:rPr>
        <w:sym w:font="HQPB4" w:char="F0F6"/>
      </w:r>
      <w:r w:rsidRPr="00065B3D">
        <w:rPr>
          <w:rFonts w:ascii="Cambria" w:hAnsi="Cambria"/>
          <w:sz w:val="26"/>
          <w:szCs w:val="26"/>
        </w:rPr>
        <w:sym w:font="HQPB2" w:char="F071"/>
      </w:r>
      <w:r w:rsidRPr="00065B3D">
        <w:rPr>
          <w:rFonts w:ascii="Cambria" w:hAnsi="Cambria"/>
          <w:sz w:val="26"/>
          <w:szCs w:val="26"/>
        </w:rPr>
        <w:sym w:font="HQPB5" w:char="F079"/>
      </w:r>
      <w:r w:rsidRPr="00065B3D">
        <w:rPr>
          <w:rFonts w:ascii="Cambria" w:hAnsi="Cambria"/>
          <w:sz w:val="26"/>
          <w:szCs w:val="26"/>
        </w:rPr>
        <w:sym w:font="HQPB1" w:char="F099"/>
      </w:r>
      <w:r w:rsidRPr="00065B3D">
        <w:rPr>
          <w:rFonts w:ascii="Cambria" w:hAnsi="Cambria"/>
          <w:sz w:val="26"/>
          <w:szCs w:val="26"/>
          <w:rtl/>
        </w:rPr>
        <w:t xml:space="preserve"> </w:t>
      </w:r>
      <w:r w:rsidRPr="00065B3D">
        <w:rPr>
          <w:rFonts w:ascii="Cambria" w:hAnsi="Cambria"/>
          <w:sz w:val="26"/>
          <w:szCs w:val="26"/>
        </w:rPr>
        <w:sym w:font="HQPB1" w:char="F024"/>
      </w:r>
      <w:r w:rsidRPr="00065B3D">
        <w:rPr>
          <w:rFonts w:ascii="Cambria" w:hAnsi="Cambria"/>
          <w:sz w:val="26"/>
          <w:szCs w:val="26"/>
        </w:rPr>
        <w:sym w:font="HQPB4" w:char="F057"/>
      </w:r>
      <w:r w:rsidRPr="00065B3D">
        <w:rPr>
          <w:rFonts w:ascii="Cambria" w:hAnsi="Cambria"/>
          <w:sz w:val="26"/>
          <w:szCs w:val="26"/>
        </w:rPr>
        <w:sym w:font="HQPB1" w:char="F0B1"/>
      </w:r>
      <w:r w:rsidRPr="00065B3D">
        <w:rPr>
          <w:rFonts w:ascii="Cambria" w:hAnsi="Cambria"/>
          <w:sz w:val="26"/>
          <w:szCs w:val="26"/>
        </w:rPr>
        <w:sym w:font="HQPB2" w:char="F084"/>
      </w:r>
      <w:r w:rsidRPr="00065B3D">
        <w:rPr>
          <w:rFonts w:ascii="Cambria" w:hAnsi="Cambria"/>
          <w:sz w:val="26"/>
          <w:szCs w:val="26"/>
        </w:rPr>
        <w:sym w:font="HQPB4" w:char="F0CD"/>
      </w:r>
      <w:r w:rsidRPr="00065B3D">
        <w:rPr>
          <w:rFonts w:ascii="Cambria" w:hAnsi="Cambria"/>
          <w:sz w:val="26"/>
          <w:szCs w:val="26"/>
        </w:rPr>
        <w:sym w:font="HQPB1" w:char="F091"/>
      </w:r>
      <w:r w:rsidRPr="00065B3D">
        <w:rPr>
          <w:rFonts w:ascii="Cambria" w:hAnsi="Cambria"/>
          <w:sz w:val="26"/>
          <w:szCs w:val="26"/>
        </w:rPr>
        <w:sym w:font="HQPB5" w:char="F075"/>
      </w:r>
      <w:r w:rsidRPr="00065B3D">
        <w:rPr>
          <w:rFonts w:ascii="Cambria" w:hAnsi="Cambria"/>
          <w:sz w:val="26"/>
          <w:szCs w:val="26"/>
        </w:rPr>
        <w:sym w:font="HQPB2" w:char="F072"/>
      </w:r>
      <w:r w:rsidRPr="00065B3D">
        <w:rPr>
          <w:rFonts w:ascii="Cambria" w:hAnsi="Cambria"/>
          <w:sz w:val="26"/>
          <w:szCs w:val="26"/>
          <w:rtl/>
        </w:rPr>
        <w:t xml:space="preserve"> </w:t>
      </w:r>
      <w:r w:rsidRPr="00065B3D">
        <w:rPr>
          <w:rFonts w:ascii="Cambria" w:hAnsi="Cambria"/>
          <w:sz w:val="26"/>
          <w:szCs w:val="26"/>
        </w:rPr>
        <w:sym w:font="HQPB4" w:char="F028"/>
      </w:r>
      <w:r w:rsidRPr="00065B3D">
        <w:rPr>
          <w:rFonts w:ascii="Cambria" w:hAnsi="Cambria"/>
          <w:sz w:val="26"/>
          <w:szCs w:val="26"/>
          <w:rtl/>
        </w:rPr>
        <w:t xml:space="preserve"> </w:t>
      </w:r>
      <w:r w:rsidRPr="00065B3D">
        <w:rPr>
          <w:rFonts w:ascii="Cambria" w:hAnsi="Cambria"/>
          <w:sz w:val="26"/>
          <w:szCs w:val="26"/>
        </w:rPr>
        <w:sym w:font="HQPB4" w:char="F0E2"/>
      </w:r>
      <w:r w:rsidRPr="00065B3D">
        <w:rPr>
          <w:rFonts w:ascii="Cambria" w:hAnsi="Cambria"/>
          <w:sz w:val="26"/>
          <w:szCs w:val="26"/>
        </w:rPr>
        <w:sym w:font="HQPB1" w:char="F0A8"/>
      </w:r>
      <w:r w:rsidRPr="00065B3D">
        <w:rPr>
          <w:rFonts w:ascii="Cambria" w:hAnsi="Cambria"/>
          <w:sz w:val="26"/>
          <w:szCs w:val="26"/>
        </w:rPr>
        <w:sym w:font="HQPB1" w:char="F024"/>
      </w:r>
      <w:r w:rsidRPr="00065B3D">
        <w:rPr>
          <w:rFonts w:ascii="Cambria" w:hAnsi="Cambria"/>
          <w:sz w:val="26"/>
          <w:szCs w:val="26"/>
        </w:rPr>
        <w:sym w:font="HQPB5" w:char="F074"/>
      </w:r>
      <w:r w:rsidRPr="00065B3D">
        <w:rPr>
          <w:rFonts w:ascii="Cambria" w:hAnsi="Cambria"/>
          <w:sz w:val="26"/>
          <w:szCs w:val="26"/>
        </w:rPr>
        <w:sym w:font="HQPB1" w:char="F037"/>
      </w:r>
      <w:r w:rsidRPr="00065B3D">
        <w:rPr>
          <w:rFonts w:ascii="Cambria" w:hAnsi="Cambria"/>
          <w:sz w:val="26"/>
          <w:szCs w:val="26"/>
        </w:rPr>
        <w:sym w:font="HQPB4" w:char="F0CF"/>
      </w:r>
      <w:r w:rsidRPr="00065B3D">
        <w:rPr>
          <w:rFonts w:ascii="Cambria" w:hAnsi="Cambria"/>
          <w:sz w:val="26"/>
          <w:szCs w:val="26"/>
        </w:rPr>
        <w:sym w:font="HQPB2" w:char="F039"/>
      </w:r>
      <w:r w:rsidRPr="00065B3D">
        <w:rPr>
          <w:rFonts w:ascii="Cambria" w:hAnsi="Cambria"/>
          <w:sz w:val="26"/>
          <w:szCs w:val="26"/>
        </w:rPr>
        <w:sym w:font="HQPB5" w:char="F075"/>
      </w:r>
      <w:r w:rsidRPr="00065B3D">
        <w:rPr>
          <w:rFonts w:ascii="Cambria" w:hAnsi="Cambria"/>
          <w:sz w:val="26"/>
          <w:szCs w:val="26"/>
        </w:rPr>
        <w:sym w:font="HQPB2" w:char="F072"/>
      </w:r>
      <w:r w:rsidRPr="00065B3D">
        <w:rPr>
          <w:rFonts w:ascii="Cambria" w:hAnsi="Cambria"/>
          <w:sz w:val="26"/>
          <w:szCs w:val="26"/>
          <w:rtl/>
        </w:rPr>
        <w:t xml:space="preserve"> </w:t>
      </w:r>
      <w:r w:rsidRPr="00065B3D">
        <w:rPr>
          <w:rFonts w:ascii="Cambria" w:hAnsi="Cambria"/>
          <w:sz w:val="26"/>
          <w:szCs w:val="26"/>
        </w:rPr>
        <w:sym w:font="HQPB5" w:char="F033"/>
      </w:r>
      <w:r w:rsidRPr="00065B3D">
        <w:rPr>
          <w:rFonts w:ascii="Cambria" w:hAnsi="Cambria"/>
          <w:sz w:val="26"/>
          <w:szCs w:val="26"/>
        </w:rPr>
        <w:sym w:font="HQPB2" w:char="F093"/>
      </w:r>
      <w:r w:rsidRPr="00065B3D">
        <w:rPr>
          <w:rFonts w:ascii="Cambria" w:hAnsi="Cambria"/>
          <w:sz w:val="26"/>
          <w:szCs w:val="26"/>
        </w:rPr>
        <w:sym w:font="HQPB5" w:char="F075"/>
      </w:r>
      <w:r w:rsidRPr="00065B3D">
        <w:rPr>
          <w:rFonts w:ascii="Cambria" w:hAnsi="Cambria"/>
          <w:sz w:val="26"/>
          <w:szCs w:val="26"/>
        </w:rPr>
        <w:sym w:font="HQPB2" w:char="F071"/>
      </w:r>
      <w:r w:rsidRPr="00065B3D">
        <w:rPr>
          <w:rFonts w:ascii="Cambria" w:hAnsi="Cambria"/>
          <w:sz w:val="26"/>
          <w:szCs w:val="26"/>
        </w:rPr>
        <w:sym w:font="HQPB4" w:char="F0F8"/>
      </w:r>
      <w:r w:rsidRPr="00065B3D">
        <w:rPr>
          <w:rFonts w:ascii="Cambria" w:hAnsi="Cambria"/>
          <w:sz w:val="26"/>
          <w:szCs w:val="26"/>
        </w:rPr>
        <w:sym w:font="HQPB2" w:char="F029"/>
      </w:r>
      <w:r w:rsidRPr="00065B3D">
        <w:rPr>
          <w:rFonts w:ascii="Cambria" w:hAnsi="Cambria"/>
          <w:sz w:val="26"/>
          <w:szCs w:val="26"/>
        </w:rPr>
        <w:sym w:font="HQPB4" w:char="F0AD"/>
      </w:r>
      <w:r w:rsidRPr="00065B3D">
        <w:rPr>
          <w:rFonts w:ascii="Cambria" w:hAnsi="Cambria"/>
          <w:sz w:val="26"/>
          <w:szCs w:val="26"/>
        </w:rPr>
        <w:sym w:font="HQPB1" w:char="F047"/>
      </w:r>
      <w:r w:rsidRPr="00065B3D">
        <w:rPr>
          <w:rFonts w:ascii="Cambria" w:hAnsi="Cambria"/>
          <w:sz w:val="26"/>
          <w:szCs w:val="26"/>
        </w:rPr>
        <w:sym w:font="HQPB2" w:char="F039"/>
      </w:r>
      <w:r w:rsidRPr="00065B3D">
        <w:rPr>
          <w:rFonts w:ascii="Cambria" w:hAnsi="Cambria"/>
          <w:sz w:val="26"/>
          <w:szCs w:val="26"/>
        </w:rPr>
        <w:sym w:font="HQPB5" w:char="F024"/>
      </w:r>
      <w:r w:rsidRPr="00065B3D">
        <w:rPr>
          <w:rFonts w:ascii="Cambria" w:hAnsi="Cambria"/>
          <w:sz w:val="26"/>
          <w:szCs w:val="26"/>
        </w:rPr>
        <w:sym w:font="HQPB1" w:char="F023"/>
      </w:r>
      <w:r w:rsidRPr="00065B3D">
        <w:rPr>
          <w:rFonts w:ascii="Cambria" w:hAnsi="Cambria"/>
          <w:sz w:val="26"/>
          <w:szCs w:val="26"/>
          <w:rtl/>
        </w:rPr>
        <w:t xml:space="preserve"> </w:t>
      </w:r>
      <w:r w:rsidRPr="00065B3D">
        <w:rPr>
          <w:rFonts w:ascii="Cambria" w:hAnsi="Cambria"/>
          <w:sz w:val="26"/>
          <w:szCs w:val="26"/>
        </w:rPr>
        <w:sym w:font="HQPB5" w:char="F079"/>
      </w:r>
      <w:r w:rsidRPr="00065B3D">
        <w:rPr>
          <w:rFonts w:ascii="Cambria" w:hAnsi="Cambria"/>
          <w:sz w:val="26"/>
          <w:szCs w:val="26"/>
        </w:rPr>
        <w:sym w:font="HQPB2" w:char="F037"/>
      </w:r>
      <w:r w:rsidRPr="00065B3D">
        <w:rPr>
          <w:rFonts w:ascii="Cambria" w:hAnsi="Cambria"/>
          <w:sz w:val="26"/>
          <w:szCs w:val="26"/>
        </w:rPr>
        <w:sym w:font="HQPB4" w:char="F0CF"/>
      </w:r>
      <w:r w:rsidRPr="00065B3D">
        <w:rPr>
          <w:rFonts w:ascii="Cambria" w:hAnsi="Cambria"/>
          <w:sz w:val="26"/>
          <w:szCs w:val="26"/>
        </w:rPr>
        <w:sym w:font="HQPB2" w:char="F039"/>
      </w:r>
      <w:r w:rsidRPr="00065B3D">
        <w:rPr>
          <w:rFonts w:ascii="Cambria" w:hAnsi="Cambria"/>
          <w:sz w:val="26"/>
          <w:szCs w:val="26"/>
        </w:rPr>
        <w:sym w:font="HQPB2" w:char="F0BA"/>
      </w:r>
      <w:r w:rsidRPr="00065B3D">
        <w:rPr>
          <w:rFonts w:ascii="Cambria" w:hAnsi="Cambria"/>
          <w:sz w:val="26"/>
          <w:szCs w:val="26"/>
        </w:rPr>
        <w:sym w:font="HQPB5" w:char="F073"/>
      </w:r>
      <w:r w:rsidRPr="00065B3D">
        <w:rPr>
          <w:rFonts w:ascii="Cambria" w:hAnsi="Cambria"/>
          <w:sz w:val="26"/>
          <w:szCs w:val="26"/>
        </w:rPr>
        <w:sym w:font="HQPB1" w:char="F08C"/>
      </w:r>
      <w:r w:rsidRPr="00065B3D">
        <w:rPr>
          <w:rFonts w:ascii="Cambria" w:hAnsi="Cambria"/>
          <w:sz w:val="26"/>
          <w:szCs w:val="26"/>
          <w:rtl/>
        </w:rPr>
        <w:t xml:space="preserve"> </w:t>
      </w:r>
      <w:r w:rsidRPr="00065B3D">
        <w:rPr>
          <w:rFonts w:ascii="Cambria" w:hAnsi="Cambria"/>
          <w:sz w:val="26"/>
          <w:szCs w:val="26"/>
        </w:rPr>
        <w:sym w:font="HQPB4" w:char="F0D7"/>
      </w:r>
      <w:r w:rsidRPr="00065B3D">
        <w:rPr>
          <w:rFonts w:ascii="Cambria" w:hAnsi="Cambria"/>
          <w:sz w:val="26"/>
          <w:szCs w:val="26"/>
        </w:rPr>
        <w:sym w:font="HQPB1" w:char="F08E"/>
      </w:r>
      <w:r w:rsidRPr="00065B3D">
        <w:rPr>
          <w:rFonts w:ascii="Cambria" w:hAnsi="Cambria"/>
          <w:sz w:val="26"/>
          <w:szCs w:val="26"/>
        </w:rPr>
        <w:sym w:font="HQPB4" w:char="F0F6"/>
      </w:r>
      <w:r w:rsidRPr="00065B3D">
        <w:rPr>
          <w:rFonts w:ascii="Cambria" w:hAnsi="Cambria"/>
          <w:sz w:val="26"/>
          <w:szCs w:val="26"/>
        </w:rPr>
        <w:sym w:font="HQPB2" w:char="F08D"/>
      </w:r>
      <w:r w:rsidRPr="00065B3D">
        <w:rPr>
          <w:rFonts w:ascii="Cambria" w:hAnsi="Cambria"/>
          <w:sz w:val="26"/>
          <w:szCs w:val="26"/>
        </w:rPr>
        <w:sym w:font="HQPB5" w:char="F079"/>
      </w:r>
      <w:r w:rsidRPr="00065B3D">
        <w:rPr>
          <w:rFonts w:ascii="Cambria" w:hAnsi="Cambria"/>
          <w:sz w:val="26"/>
          <w:szCs w:val="26"/>
        </w:rPr>
        <w:sym w:font="HQPB1" w:char="F07A"/>
      </w:r>
      <w:r w:rsidRPr="00065B3D">
        <w:rPr>
          <w:rFonts w:ascii="Cambria" w:hAnsi="Cambria"/>
          <w:sz w:val="26"/>
          <w:szCs w:val="26"/>
          <w:rtl/>
        </w:rPr>
        <w:t xml:space="preserve"> </w:t>
      </w:r>
      <w:r w:rsidRPr="00065B3D">
        <w:rPr>
          <w:rFonts w:ascii="Cambria" w:hAnsi="Cambria"/>
          <w:sz w:val="26"/>
          <w:szCs w:val="26"/>
        </w:rPr>
        <w:sym w:font="HQPB4" w:char="F034"/>
      </w:r>
      <w:r w:rsidRPr="00065B3D">
        <w:rPr>
          <w:rFonts w:ascii="Cambria" w:hAnsi="Cambria"/>
          <w:sz w:val="26"/>
          <w:szCs w:val="26"/>
          <w:rtl/>
        </w:rPr>
        <w:t xml:space="preserve"> </w:t>
      </w:r>
      <w:r w:rsidRPr="00065B3D">
        <w:rPr>
          <w:rFonts w:ascii="Cambria" w:hAnsi="Cambria"/>
          <w:sz w:val="26"/>
          <w:szCs w:val="26"/>
        </w:rPr>
        <w:sym w:font="HQPB5" w:char="F09A"/>
      </w:r>
      <w:r w:rsidRPr="00065B3D">
        <w:rPr>
          <w:rFonts w:ascii="Cambria" w:hAnsi="Cambria"/>
          <w:sz w:val="26"/>
          <w:szCs w:val="26"/>
        </w:rPr>
        <w:sym w:font="HQPB3" w:char="F081"/>
      </w:r>
      <w:r w:rsidRPr="00065B3D">
        <w:rPr>
          <w:rFonts w:ascii="Cambria" w:hAnsi="Cambria"/>
          <w:sz w:val="26"/>
          <w:szCs w:val="26"/>
        </w:rPr>
        <w:sym w:font="HQPB4" w:char="F0CF"/>
      </w:r>
      <w:r w:rsidRPr="00065B3D">
        <w:rPr>
          <w:rFonts w:ascii="Cambria" w:hAnsi="Cambria"/>
          <w:sz w:val="26"/>
          <w:szCs w:val="26"/>
        </w:rPr>
        <w:sym w:font="HQPB2" w:char="F039"/>
      </w:r>
      <w:r w:rsidRPr="00065B3D">
        <w:rPr>
          <w:rFonts w:ascii="Cambria" w:hAnsi="Cambria"/>
          <w:sz w:val="26"/>
          <w:szCs w:val="26"/>
        </w:rPr>
        <w:sym w:font="HQPB2" w:char="F0BA"/>
      </w:r>
      <w:r w:rsidRPr="00065B3D">
        <w:rPr>
          <w:rFonts w:ascii="Cambria" w:hAnsi="Cambria"/>
          <w:sz w:val="26"/>
          <w:szCs w:val="26"/>
        </w:rPr>
        <w:sym w:font="HQPB5" w:char="F073"/>
      </w:r>
      <w:r w:rsidRPr="00065B3D">
        <w:rPr>
          <w:rFonts w:ascii="Cambria" w:hAnsi="Cambria"/>
          <w:sz w:val="26"/>
          <w:szCs w:val="26"/>
        </w:rPr>
        <w:sym w:font="HQPB1" w:char="F08C"/>
      </w:r>
      <w:r w:rsidRPr="00065B3D">
        <w:rPr>
          <w:rFonts w:ascii="Cambria" w:hAnsi="Cambria"/>
          <w:sz w:val="26"/>
          <w:szCs w:val="26"/>
          <w:rtl/>
        </w:rPr>
        <w:t xml:space="preserve"> </w:t>
      </w:r>
      <w:r w:rsidRPr="00065B3D">
        <w:rPr>
          <w:rFonts w:ascii="Cambria" w:hAnsi="Cambria"/>
          <w:sz w:val="26"/>
          <w:szCs w:val="26"/>
        </w:rPr>
        <w:sym w:font="HQPB4" w:char="F0F4"/>
      </w:r>
      <w:r w:rsidRPr="00065B3D">
        <w:rPr>
          <w:rFonts w:ascii="Cambria" w:hAnsi="Cambria"/>
          <w:sz w:val="26"/>
          <w:szCs w:val="26"/>
        </w:rPr>
        <w:sym w:font="HQPB2" w:char="F060"/>
      </w:r>
      <w:r w:rsidRPr="00065B3D">
        <w:rPr>
          <w:rFonts w:ascii="Cambria" w:hAnsi="Cambria"/>
          <w:sz w:val="26"/>
          <w:szCs w:val="26"/>
        </w:rPr>
        <w:sym w:font="HQPB4" w:char="F0CF"/>
      </w:r>
      <w:r w:rsidRPr="00065B3D">
        <w:rPr>
          <w:rFonts w:ascii="Cambria" w:hAnsi="Cambria"/>
          <w:sz w:val="26"/>
          <w:szCs w:val="26"/>
        </w:rPr>
        <w:sym w:font="HQPB2" w:char="F042"/>
      </w:r>
      <w:r w:rsidRPr="00065B3D">
        <w:rPr>
          <w:rFonts w:ascii="Cambria" w:hAnsi="Cambria"/>
          <w:sz w:val="26"/>
          <w:szCs w:val="26"/>
          <w:rtl/>
        </w:rPr>
        <w:t xml:space="preserve"> </w:t>
      </w:r>
      <w:r w:rsidRPr="00065B3D">
        <w:rPr>
          <w:rFonts w:ascii="Cambria" w:hAnsi="Cambria"/>
          <w:sz w:val="26"/>
          <w:szCs w:val="26"/>
        </w:rPr>
        <w:sym w:font="HQPB4" w:char="F0CF"/>
      </w:r>
      <w:r w:rsidRPr="00065B3D">
        <w:rPr>
          <w:rFonts w:ascii="Cambria" w:hAnsi="Cambria"/>
          <w:sz w:val="26"/>
          <w:szCs w:val="26"/>
        </w:rPr>
        <w:sym w:font="HQPB1" w:char="F04D"/>
      </w:r>
      <w:r w:rsidRPr="00065B3D">
        <w:rPr>
          <w:rFonts w:ascii="Cambria" w:hAnsi="Cambria"/>
          <w:sz w:val="26"/>
          <w:szCs w:val="26"/>
        </w:rPr>
        <w:sym w:font="HQPB2" w:char="F0BB"/>
      </w:r>
      <w:r w:rsidRPr="00065B3D">
        <w:rPr>
          <w:rFonts w:ascii="Cambria" w:hAnsi="Cambria"/>
          <w:sz w:val="26"/>
          <w:szCs w:val="26"/>
        </w:rPr>
        <w:sym w:font="HQPB5" w:char="F074"/>
      </w:r>
      <w:r w:rsidRPr="00065B3D">
        <w:rPr>
          <w:rFonts w:ascii="Cambria" w:hAnsi="Cambria"/>
          <w:sz w:val="26"/>
          <w:szCs w:val="26"/>
        </w:rPr>
        <w:sym w:font="HQPB2" w:char="F083"/>
      </w:r>
      <w:r w:rsidRPr="00065B3D">
        <w:rPr>
          <w:rFonts w:ascii="Cambria" w:hAnsi="Cambria"/>
          <w:sz w:val="26"/>
          <w:szCs w:val="26"/>
        </w:rPr>
        <w:sym w:font="HQPB1" w:char="F023"/>
      </w:r>
      <w:r w:rsidRPr="00065B3D">
        <w:rPr>
          <w:rFonts w:ascii="Cambria" w:hAnsi="Cambria"/>
          <w:sz w:val="26"/>
          <w:szCs w:val="26"/>
        </w:rPr>
        <w:sym w:font="HQPB5" w:char="F075"/>
      </w:r>
      <w:r w:rsidRPr="00065B3D">
        <w:rPr>
          <w:rFonts w:ascii="Cambria" w:hAnsi="Cambria"/>
          <w:sz w:val="26"/>
          <w:szCs w:val="26"/>
        </w:rPr>
        <w:sym w:font="HQPB2" w:char="F0E4"/>
      </w:r>
      <w:r w:rsidRPr="00065B3D">
        <w:rPr>
          <w:rFonts w:ascii="Cambria" w:hAnsi="Cambria"/>
          <w:sz w:val="26"/>
          <w:szCs w:val="26"/>
          <w:rtl/>
        </w:rPr>
        <w:t xml:space="preserve"> </w:t>
      </w:r>
      <w:r w:rsidRPr="00065B3D">
        <w:rPr>
          <w:rFonts w:ascii="Cambria" w:hAnsi="Cambria"/>
          <w:sz w:val="26"/>
          <w:szCs w:val="26"/>
        </w:rPr>
        <w:sym w:font="HQPB5" w:char="F0AB"/>
      </w:r>
      <w:r w:rsidRPr="00065B3D">
        <w:rPr>
          <w:rFonts w:ascii="Cambria" w:hAnsi="Cambria"/>
          <w:sz w:val="26"/>
          <w:szCs w:val="26"/>
        </w:rPr>
        <w:sym w:font="HQPB1" w:char="F021"/>
      </w:r>
      <w:r w:rsidRPr="00065B3D">
        <w:rPr>
          <w:rFonts w:ascii="Cambria" w:hAnsi="Cambria"/>
          <w:sz w:val="26"/>
          <w:szCs w:val="26"/>
        </w:rPr>
        <w:sym w:font="HQPB5" w:char="F024"/>
      </w:r>
      <w:r w:rsidRPr="00065B3D">
        <w:rPr>
          <w:rFonts w:ascii="Cambria" w:hAnsi="Cambria"/>
          <w:sz w:val="26"/>
          <w:szCs w:val="26"/>
        </w:rPr>
        <w:sym w:font="HQPB1" w:char="F023"/>
      </w:r>
      <w:r w:rsidRPr="00065B3D">
        <w:rPr>
          <w:rFonts w:ascii="Cambria" w:hAnsi="Cambria"/>
          <w:sz w:val="26"/>
          <w:szCs w:val="26"/>
          <w:rtl/>
        </w:rPr>
        <w:t xml:space="preserve"> </w:t>
      </w:r>
      <w:r w:rsidRPr="00065B3D">
        <w:rPr>
          <w:rFonts w:ascii="Cambria" w:hAnsi="Cambria"/>
          <w:sz w:val="26"/>
          <w:szCs w:val="26"/>
        </w:rPr>
        <w:sym w:font="HQPB4" w:char="F0F3"/>
      </w:r>
      <w:r w:rsidRPr="00065B3D">
        <w:rPr>
          <w:rFonts w:ascii="Cambria" w:hAnsi="Cambria"/>
          <w:sz w:val="26"/>
          <w:szCs w:val="26"/>
        </w:rPr>
        <w:sym w:font="HQPB2" w:char="F04F"/>
      </w:r>
      <w:r w:rsidRPr="00065B3D">
        <w:rPr>
          <w:rFonts w:ascii="Cambria" w:hAnsi="Cambria"/>
          <w:sz w:val="26"/>
          <w:szCs w:val="26"/>
        </w:rPr>
        <w:sym w:font="HQPB4" w:char="F0DF"/>
      </w:r>
      <w:r w:rsidRPr="00065B3D">
        <w:rPr>
          <w:rFonts w:ascii="Cambria" w:hAnsi="Cambria"/>
          <w:sz w:val="26"/>
          <w:szCs w:val="26"/>
        </w:rPr>
        <w:sym w:font="HQPB2" w:char="F067"/>
      </w:r>
      <w:r w:rsidRPr="00065B3D">
        <w:rPr>
          <w:rFonts w:ascii="Cambria" w:hAnsi="Cambria"/>
          <w:sz w:val="26"/>
          <w:szCs w:val="26"/>
        </w:rPr>
        <w:sym w:font="HQPB4" w:char="F0AF"/>
      </w:r>
      <w:r w:rsidRPr="00065B3D">
        <w:rPr>
          <w:rFonts w:ascii="Cambria" w:hAnsi="Cambria"/>
          <w:sz w:val="26"/>
          <w:szCs w:val="26"/>
        </w:rPr>
        <w:sym w:font="HQPB2" w:char="F03D"/>
      </w:r>
      <w:r w:rsidRPr="00065B3D">
        <w:rPr>
          <w:rFonts w:ascii="Cambria" w:hAnsi="Cambria"/>
          <w:sz w:val="26"/>
          <w:szCs w:val="26"/>
        </w:rPr>
        <w:sym w:font="HQPB5" w:char="F079"/>
      </w:r>
      <w:r w:rsidRPr="00065B3D">
        <w:rPr>
          <w:rFonts w:ascii="Cambria" w:hAnsi="Cambria"/>
          <w:sz w:val="26"/>
          <w:szCs w:val="26"/>
        </w:rPr>
        <w:sym w:font="HQPB1" w:char="F0E8"/>
      </w:r>
      <w:r w:rsidRPr="00065B3D">
        <w:rPr>
          <w:rFonts w:ascii="Cambria" w:hAnsi="Cambria"/>
          <w:sz w:val="26"/>
          <w:szCs w:val="26"/>
        </w:rPr>
        <w:sym w:font="HQPB5" w:char="F073"/>
      </w:r>
      <w:r w:rsidRPr="00065B3D">
        <w:rPr>
          <w:rFonts w:ascii="Cambria" w:hAnsi="Cambria"/>
          <w:sz w:val="26"/>
          <w:szCs w:val="26"/>
        </w:rPr>
        <w:sym w:font="HQPB2" w:char="F039"/>
      </w:r>
      <w:r w:rsidRPr="00065B3D">
        <w:rPr>
          <w:rFonts w:ascii="Cambria" w:hAnsi="Cambria"/>
          <w:sz w:val="26"/>
          <w:szCs w:val="26"/>
          <w:rtl/>
        </w:rPr>
        <w:t xml:space="preserve"> </w:t>
      </w:r>
      <w:r w:rsidRPr="00065B3D">
        <w:rPr>
          <w:rFonts w:ascii="Cambria" w:hAnsi="Cambria"/>
          <w:sz w:val="26"/>
          <w:szCs w:val="26"/>
        </w:rPr>
        <w:sym w:font="HQPB5" w:char="F074"/>
      </w:r>
      <w:r w:rsidRPr="00065B3D">
        <w:rPr>
          <w:rFonts w:ascii="Cambria" w:hAnsi="Cambria"/>
          <w:sz w:val="26"/>
          <w:szCs w:val="26"/>
        </w:rPr>
        <w:sym w:font="HQPB2" w:char="F062"/>
      </w:r>
      <w:r w:rsidRPr="00065B3D">
        <w:rPr>
          <w:rFonts w:ascii="Cambria" w:hAnsi="Cambria"/>
          <w:sz w:val="26"/>
          <w:szCs w:val="26"/>
        </w:rPr>
        <w:sym w:font="HQPB2" w:char="F072"/>
      </w:r>
      <w:r w:rsidRPr="00065B3D">
        <w:rPr>
          <w:rFonts w:ascii="Cambria" w:hAnsi="Cambria"/>
          <w:sz w:val="26"/>
          <w:szCs w:val="26"/>
        </w:rPr>
        <w:sym w:font="HQPB4" w:char="F0E3"/>
      </w:r>
      <w:r w:rsidRPr="00065B3D">
        <w:rPr>
          <w:rFonts w:ascii="Cambria" w:hAnsi="Cambria"/>
          <w:sz w:val="26"/>
          <w:szCs w:val="26"/>
        </w:rPr>
        <w:sym w:font="HQPB1" w:char="F08D"/>
      </w:r>
      <w:r w:rsidRPr="00065B3D">
        <w:rPr>
          <w:rFonts w:ascii="Cambria" w:hAnsi="Cambria"/>
          <w:sz w:val="26"/>
          <w:szCs w:val="26"/>
        </w:rPr>
        <w:sym w:font="HQPB4" w:char="F0A9"/>
      </w:r>
      <w:r w:rsidRPr="00065B3D">
        <w:rPr>
          <w:rFonts w:ascii="Cambria" w:hAnsi="Cambria"/>
          <w:sz w:val="26"/>
          <w:szCs w:val="26"/>
        </w:rPr>
        <w:sym w:font="HQPB2" w:char="F02E"/>
      </w:r>
      <w:r w:rsidRPr="00065B3D">
        <w:rPr>
          <w:rFonts w:ascii="Cambria" w:hAnsi="Cambria"/>
          <w:sz w:val="26"/>
          <w:szCs w:val="26"/>
        </w:rPr>
        <w:sym w:font="HQPB4" w:char="F0A4"/>
      </w:r>
      <w:r w:rsidRPr="00065B3D">
        <w:rPr>
          <w:rFonts w:ascii="Cambria" w:hAnsi="Cambria"/>
          <w:sz w:val="26"/>
          <w:szCs w:val="26"/>
        </w:rPr>
        <w:sym w:font="HQPB1" w:char="F08B"/>
      </w:r>
      <w:r w:rsidRPr="00065B3D">
        <w:rPr>
          <w:rFonts w:ascii="Cambria" w:hAnsi="Cambria"/>
          <w:sz w:val="26"/>
          <w:szCs w:val="26"/>
        </w:rPr>
        <w:sym w:font="HQPB5" w:char="F074"/>
      </w:r>
      <w:r w:rsidRPr="00065B3D">
        <w:rPr>
          <w:rFonts w:ascii="Cambria" w:hAnsi="Cambria"/>
          <w:sz w:val="26"/>
          <w:szCs w:val="26"/>
        </w:rPr>
        <w:sym w:font="HQPB2" w:char="F083"/>
      </w:r>
      <w:r w:rsidRPr="00065B3D">
        <w:rPr>
          <w:rFonts w:ascii="Cambria" w:hAnsi="Cambria"/>
          <w:sz w:val="26"/>
          <w:szCs w:val="26"/>
          <w:rtl/>
        </w:rPr>
        <w:t xml:space="preserve"> </w:t>
      </w:r>
      <w:r w:rsidRPr="00065B3D">
        <w:rPr>
          <w:rFonts w:ascii="Cambria" w:hAnsi="Cambria"/>
          <w:sz w:val="26"/>
          <w:szCs w:val="26"/>
        </w:rPr>
        <w:sym w:font="HQPB2" w:char="F0C7"/>
      </w:r>
      <w:r w:rsidRPr="00065B3D">
        <w:rPr>
          <w:rFonts w:ascii="Cambria" w:hAnsi="Cambria"/>
          <w:sz w:val="26"/>
          <w:szCs w:val="26"/>
        </w:rPr>
        <w:sym w:font="HQPB2" w:char="F0CB"/>
      </w:r>
      <w:r w:rsidRPr="00065B3D">
        <w:rPr>
          <w:rFonts w:ascii="Cambria" w:hAnsi="Cambria"/>
          <w:sz w:val="26"/>
          <w:szCs w:val="26"/>
        </w:rPr>
        <w:sym w:font="HQPB2" w:char="F0CF"/>
      </w:r>
      <w:r w:rsidRPr="00065B3D">
        <w:rPr>
          <w:rFonts w:ascii="Cambria" w:hAnsi="Cambria"/>
          <w:sz w:val="26"/>
          <w:szCs w:val="26"/>
        </w:rPr>
        <w:sym w:font="HQPB2" w:char="F0C8"/>
      </w:r>
      <w:r w:rsidRPr="00065B3D">
        <w:rPr>
          <w:rFonts w:ascii="Cambria" w:hAnsi="Cambria"/>
          <w:sz w:val="26"/>
          <w:szCs w:val="26"/>
          <w:rtl/>
        </w:rPr>
        <w:t xml:space="preserve">   </w:t>
      </w:r>
    </w:p>
    <w:p w:rsidR="00F117FB" w:rsidRPr="002014CA" w:rsidRDefault="00A752F7" w:rsidP="00A752F7">
      <w:pPr>
        <w:tabs>
          <w:tab w:val="left" w:pos="1134"/>
        </w:tabs>
        <w:autoSpaceDE w:val="0"/>
        <w:autoSpaceDN w:val="0"/>
        <w:adjustRightInd w:val="0"/>
        <w:spacing w:after="0" w:line="240" w:lineRule="auto"/>
        <w:ind w:left="567" w:firstLine="567"/>
        <w:jc w:val="both"/>
        <w:rPr>
          <w:rFonts w:ascii="Cambria" w:eastAsiaTheme="minorHAnsi" w:hAnsi="Cambria" w:cs="Tahoma"/>
        </w:rPr>
      </w:pPr>
      <w:proofErr w:type="gramStart"/>
      <w:r w:rsidRPr="002014CA">
        <w:rPr>
          <w:rFonts w:ascii="Cambria" w:eastAsiaTheme="minorHAnsi" w:hAnsi="Cambria" w:cs="Tahoma"/>
        </w:rPr>
        <w:t>Artinya :</w:t>
      </w:r>
      <w:proofErr w:type="gramEnd"/>
      <w:r w:rsidRPr="002014CA">
        <w:rPr>
          <w:rFonts w:ascii="Cambria" w:eastAsiaTheme="minorHAnsi" w:hAnsi="Cambria" w:cs="Tahoma"/>
        </w:rPr>
        <w:t>”</w:t>
      </w:r>
      <w:r w:rsidR="00F117FB" w:rsidRPr="002014CA">
        <w:rPr>
          <w:rFonts w:ascii="Cambria" w:eastAsiaTheme="minorHAnsi" w:hAnsi="Cambria" w:cs="Tahoma"/>
        </w:rPr>
        <w:t xml:space="preserve">Hai anak Adam, Sesungguhnya Kami telah menurunkan kepadamu pakaian untuk menutup auratmu dan pakaian indah untuk perhiasan. </w:t>
      </w:r>
      <w:proofErr w:type="gramStart"/>
      <w:r w:rsidR="00F117FB" w:rsidRPr="002014CA">
        <w:rPr>
          <w:rFonts w:ascii="Cambria" w:eastAsiaTheme="minorHAnsi" w:hAnsi="Cambria" w:cs="Tahoma"/>
        </w:rPr>
        <w:t>dan</w:t>
      </w:r>
      <w:proofErr w:type="gramEnd"/>
      <w:r w:rsidR="00F117FB" w:rsidRPr="002014CA">
        <w:rPr>
          <w:rFonts w:ascii="Cambria" w:eastAsiaTheme="minorHAnsi" w:hAnsi="Cambria" w:cs="Tahoma"/>
        </w:rPr>
        <w:t xml:space="preserve"> pakaian takwa Itulah yang paling baik. </w:t>
      </w:r>
      <w:proofErr w:type="gramStart"/>
      <w:r w:rsidR="00F117FB" w:rsidRPr="002014CA">
        <w:rPr>
          <w:rFonts w:ascii="Cambria" w:eastAsiaTheme="minorHAnsi" w:hAnsi="Cambria" w:cs="Tahoma"/>
        </w:rPr>
        <w:t>yang</w:t>
      </w:r>
      <w:proofErr w:type="gramEnd"/>
      <w:r w:rsidR="00F117FB" w:rsidRPr="002014CA">
        <w:rPr>
          <w:rFonts w:ascii="Cambria" w:eastAsiaTheme="minorHAnsi" w:hAnsi="Cambria" w:cs="Tahoma"/>
        </w:rPr>
        <w:t xml:space="preserve"> demikian itu adalah sebahagian dari tanda-tanda kekuasaan Allah, Mudah-mudahan mereka selalu ingat</w:t>
      </w:r>
      <w:r w:rsidRPr="002014CA">
        <w:rPr>
          <w:rFonts w:ascii="Cambria" w:eastAsiaTheme="minorHAnsi" w:hAnsi="Cambria" w:cs="Tahoma"/>
        </w:rPr>
        <w:t>”</w:t>
      </w:r>
      <w:r w:rsidR="00F117FB" w:rsidRPr="002014CA">
        <w:rPr>
          <w:rFonts w:ascii="Cambria" w:eastAsiaTheme="minorHAnsi" w:hAnsi="Cambria" w:cs="Tahoma"/>
        </w:rPr>
        <w:t>.</w:t>
      </w:r>
    </w:p>
    <w:p w:rsidR="00F117FB" w:rsidRPr="002014CA" w:rsidRDefault="00F117FB" w:rsidP="00F117FB">
      <w:pPr>
        <w:tabs>
          <w:tab w:val="left" w:pos="1134"/>
        </w:tabs>
        <w:autoSpaceDE w:val="0"/>
        <w:autoSpaceDN w:val="0"/>
        <w:adjustRightInd w:val="0"/>
        <w:spacing w:after="0" w:line="240" w:lineRule="auto"/>
        <w:ind w:left="567" w:firstLine="567"/>
        <w:jc w:val="both"/>
        <w:rPr>
          <w:rFonts w:ascii="Cambria" w:eastAsiaTheme="minorHAnsi" w:hAnsi="Cambria" w:cs="Tahoma"/>
        </w:rPr>
      </w:pPr>
    </w:p>
    <w:p w:rsidR="00F117FB" w:rsidRPr="002014CA" w:rsidRDefault="00A752F7" w:rsidP="00F117FB">
      <w:pPr>
        <w:tabs>
          <w:tab w:val="left" w:pos="1134"/>
        </w:tabs>
        <w:autoSpaceDE w:val="0"/>
        <w:autoSpaceDN w:val="0"/>
        <w:adjustRightInd w:val="0"/>
        <w:spacing w:after="0" w:line="240" w:lineRule="auto"/>
        <w:ind w:left="567" w:firstLine="567"/>
        <w:jc w:val="both"/>
        <w:rPr>
          <w:rFonts w:ascii="Cambria" w:eastAsiaTheme="minorHAnsi" w:hAnsi="Cambria" w:cs="Tahoma"/>
        </w:rPr>
      </w:pPr>
      <w:r w:rsidRPr="002014CA">
        <w:rPr>
          <w:rFonts w:ascii="Cambria" w:eastAsiaTheme="minorHAnsi" w:hAnsi="Cambria" w:cs="Tahoma"/>
        </w:rPr>
        <w:t xml:space="preserve">Dalam Al Qur’an Surat Al Akhzab ayat 59 </w:t>
      </w:r>
      <w:r w:rsidR="00F117FB" w:rsidRPr="002014CA">
        <w:rPr>
          <w:rFonts w:ascii="Cambria" w:eastAsiaTheme="minorHAnsi" w:hAnsi="Cambria" w:cs="Tahoma"/>
        </w:rPr>
        <w:t xml:space="preserve">Allah juga menjelaskan maksud dan tujuan mengapa kaum muslimin harus menutup aurat – hal tersebut semata-mata untuk melindungi kehormatan dan martabat, bukan untuk membatasi gerak dan dinamika kehidupan mereka. Mode dan </w:t>
      </w:r>
      <w:proofErr w:type="gramStart"/>
      <w:r w:rsidR="00F117FB" w:rsidRPr="002014CA">
        <w:rPr>
          <w:rFonts w:ascii="Cambria" w:eastAsiaTheme="minorHAnsi" w:hAnsi="Cambria" w:cs="Tahoma"/>
        </w:rPr>
        <w:t>cara</w:t>
      </w:r>
      <w:proofErr w:type="gramEnd"/>
      <w:r w:rsidR="00F117FB" w:rsidRPr="002014CA">
        <w:rPr>
          <w:rFonts w:ascii="Cambria" w:eastAsiaTheme="minorHAnsi" w:hAnsi="Cambria" w:cs="Tahoma"/>
        </w:rPr>
        <w:t xml:space="preserve"> menutup aurat menjadi area di mana manusia dapat menkreasikan ide dan gagasan keindahan di dalamnya.</w:t>
      </w:r>
      <w:r w:rsidRPr="002014CA">
        <w:rPr>
          <w:rFonts w:ascii="Cambria" w:eastAsiaTheme="minorHAnsi" w:hAnsi="Cambria" w:cs="Tahoma"/>
        </w:rPr>
        <w:t xml:space="preserve"> Di samping itu syari’at tentang menutup aurat juga dimaksudkan agar identitas umat diketahui dengan baik, sehingga proses sosialisasi dan kamunikasi dapat dijalankan dengan baik.</w:t>
      </w:r>
    </w:p>
    <w:p w:rsidR="00F117FB" w:rsidRPr="002014CA" w:rsidRDefault="00F117FB" w:rsidP="00F117FB">
      <w:pPr>
        <w:tabs>
          <w:tab w:val="left" w:pos="1134"/>
        </w:tabs>
        <w:autoSpaceDE w:val="0"/>
        <w:autoSpaceDN w:val="0"/>
        <w:adjustRightInd w:val="0"/>
        <w:spacing w:after="0" w:line="240" w:lineRule="auto"/>
        <w:ind w:left="567" w:firstLine="567"/>
        <w:jc w:val="both"/>
        <w:rPr>
          <w:rFonts w:ascii="Cambria" w:eastAsiaTheme="minorHAnsi" w:hAnsi="Cambria" w:cs="Tahoma"/>
        </w:rPr>
      </w:pPr>
    </w:p>
    <w:p w:rsidR="00F117FB" w:rsidRPr="00065B3D" w:rsidRDefault="00A752F7" w:rsidP="00A752F7">
      <w:pPr>
        <w:tabs>
          <w:tab w:val="left" w:pos="1134"/>
        </w:tabs>
        <w:autoSpaceDE w:val="0"/>
        <w:autoSpaceDN w:val="0"/>
        <w:bidi/>
        <w:adjustRightInd w:val="0"/>
        <w:spacing w:after="0" w:line="228" w:lineRule="auto"/>
        <w:ind w:left="119" w:right="567"/>
        <w:jc w:val="both"/>
        <w:rPr>
          <w:rFonts w:ascii="Cambria" w:hAnsi="Cambria"/>
          <w:sz w:val="26"/>
          <w:szCs w:val="26"/>
          <w:rtl/>
        </w:rPr>
      </w:pPr>
      <w:r w:rsidRPr="00065B3D">
        <w:rPr>
          <w:rFonts w:ascii="Cambria" w:hAnsi="Cambria"/>
          <w:sz w:val="26"/>
          <w:szCs w:val="26"/>
        </w:rPr>
        <w:sym w:font="HQPB1" w:char="F024"/>
      </w:r>
      <w:r w:rsidRPr="00065B3D">
        <w:rPr>
          <w:rFonts w:ascii="Cambria" w:hAnsi="Cambria"/>
          <w:sz w:val="26"/>
          <w:szCs w:val="26"/>
        </w:rPr>
        <w:sym w:font="HQPB5" w:char="F070"/>
      </w:r>
      <w:r w:rsidRPr="00065B3D">
        <w:rPr>
          <w:rFonts w:ascii="Cambria" w:hAnsi="Cambria"/>
          <w:sz w:val="26"/>
          <w:szCs w:val="26"/>
        </w:rPr>
        <w:sym w:font="HQPB2" w:char="F06B"/>
      </w:r>
      <w:r w:rsidRPr="00065B3D">
        <w:rPr>
          <w:rFonts w:ascii="Cambria" w:hAnsi="Cambria"/>
          <w:sz w:val="26"/>
          <w:szCs w:val="26"/>
        </w:rPr>
        <w:sym w:font="HQPB4" w:char="F09A"/>
      </w:r>
      <w:r w:rsidRPr="00065B3D">
        <w:rPr>
          <w:rFonts w:ascii="Cambria" w:hAnsi="Cambria"/>
          <w:sz w:val="26"/>
          <w:szCs w:val="26"/>
        </w:rPr>
        <w:sym w:font="HQPB2" w:char="F089"/>
      </w:r>
      <w:r w:rsidRPr="00065B3D">
        <w:rPr>
          <w:rFonts w:ascii="Cambria" w:hAnsi="Cambria"/>
          <w:sz w:val="26"/>
          <w:szCs w:val="26"/>
        </w:rPr>
        <w:sym w:font="HQPB5" w:char="F072"/>
      </w:r>
      <w:r w:rsidRPr="00065B3D">
        <w:rPr>
          <w:rFonts w:ascii="Cambria" w:hAnsi="Cambria"/>
          <w:sz w:val="26"/>
          <w:szCs w:val="26"/>
        </w:rPr>
        <w:sym w:font="HQPB1" w:char="F027"/>
      </w:r>
      <w:r w:rsidRPr="00065B3D">
        <w:rPr>
          <w:rFonts w:ascii="Cambria" w:hAnsi="Cambria"/>
          <w:sz w:val="26"/>
          <w:szCs w:val="26"/>
        </w:rPr>
        <w:sym w:font="HQPB5" w:char="F0AF"/>
      </w:r>
      <w:r w:rsidRPr="00065B3D">
        <w:rPr>
          <w:rFonts w:ascii="Cambria" w:hAnsi="Cambria"/>
          <w:sz w:val="26"/>
          <w:szCs w:val="26"/>
        </w:rPr>
        <w:sym w:font="HQPB2" w:char="F0BB"/>
      </w:r>
      <w:r w:rsidRPr="00065B3D">
        <w:rPr>
          <w:rFonts w:ascii="Cambria" w:hAnsi="Cambria"/>
          <w:sz w:val="26"/>
          <w:szCs w:val="26"/>
        </w:rPr>
        <w:sym w:font="HQPB5" w:char="F074"/>
      </w:r>
      <w:r w:rsidRPr="00065B3D">
        <w:rPr>
          <w:rFonts w:ascii="Cambria" w:hAnsi="Cambria"/>
          <w:sz w:val="26"/>
          <w:szCs w:val="26"/>
        </w:rPr>
        <w:sym w:font="HQPB2" w:char="F083"/>
      </w:r>
      <w:r w:rsidRPr="00065B3D">
        <w:rPr>
          <w:rFonts w:ascii="Cambria" w:hAnsi="Cambria"/>
          <w:sz w:val="26"/>
          <w:szCs w:val="26"/>
          <w:rtl/>
        </w:rPr>
        <w:t xml:space="preserve"> </w:t>
      </w:r>
      <w:r w:rsidRPr="00065B3D">
        <w:rPr>
          <w:rFonts w:ascii="Cambria" w:hAnsi="Cambria"/>
          <w:sz w:val="26"/>
          <w:szCs w:val="26"/>
        </w:rPr>
        <w:sym w:font="HQPB4" w:char="F090"/>
      </w:r>
      <w:r w:rsidRPr="00065B3D">
        <w:rPr>
          <w:rFonts w:ascii="Cambria" w:hAnsi="Cambria"/>
          <w:sz w:val="26"/>
          <w:szCs w:val="26"/>
        </w:rPr>
        <w:sym w:font="HQPB2" w:char="F0D3"/>
      </w:r>
      <w:r w:rsidRPr="00065B3D">
        <w:rPr>
          <w:rFonts w:ascii="Cambria" w:hAnsi="Cambria"/>
          <w:sz w:val="26"/>
          <w:szCs w:val="26"/>
        </w:rPr>
        <w:sym w:font="HQPB4" w:char="F0C9"/>
      </w:r>
      <w:r w:rsidRPr="00065B3D">
        <w:rPr>
          <w:rFonts w:ascii="Cambria" w:hAnsi="Cambria"/>
          <w:sz w:val="26"/>
          <w:szCs w:val="26"/>
        </w:rPr>
        <w:sym w:font="HQPB1" w:char="F03C"/>
      </w:r>
      <w:r w:rsidRPr="00065B3D">
        <w:rPr>
          <w:rFonts w:ascii="Cambria" w:hAnsi="Cambria"/>
          <w:sz w:val="26"/>
          <w:szCs w:val="26"/>
        </w:rPr>
        <w:sym w:font="HQPB4" w:char="F0A8"/>
      </w:r>
      <w:r w:rsidRPr="00065B3D">
        <w:rPr>
          <w:rFonts w:ascii="Cambria" w:hAnsi="Cambria"/>
          <w:sz w:val="26"/>
          <w:szCs w:val="26"/>
        </w:rPr>
        <w:sym w:font="HQPB2" w:char="F05A"/>
      </w:r>
      <w:r w:rsidRPr="00065B3D">
        <w:rPr>
          <w:rFonts w:ascii="Cambria" w:hAnsi="Cambria"/>
          <w:sz w:val="26"/>
          <w:szCs w:val="26"/>
        </w:rPr>
        <w:sym w:font="HQPB2" w:char="F039"/>
      </w:r>
      <w:r w:rsidRPr="00065B3D">
        <w:rPr>
          <w:rFonts w:ascii="Cambria" w:hAnsi="Cambria"/>
          <w:sz w:val="26"/>
          <w:szCs w:val="26"/>
        </w:rPr>
        <w:sym w:font="HQPB5" w:char="F024"/>
      </w:r>
      <w:r w:rsidRPr="00065B3D">
        <w:rPr>
          <w:rFonts w:ascii="Cambria" w:hAnsi="Cambria"/>
          <w:sz w:val="26"/>
          <w:szCs w:val="26"/>
        </w:rPr>
        <w:sym w:font="HQPB1" w:char="F023"/>
      </w:r>
      <w:r w:rsidRPr="00065B3D">
        <w:rPr>
          <w:rFonts w:ascii="Cambria" w:hAnsi="Cambria"/>
          <w:sz w:val="26"/>
          <w:szCs w:val="26"/>
          <w:rtl/>
        </w:rPr>
        <w:t xml:space="preserve"> </w:t>
      </w:r>
      <w:r w:rsidRPr="00065B3D">
        <w:rPr>
          <w:rFonts w:ascii="Cambria" w:hAnsi="Cambria"/>
          <w:sz w:val="26"/>
          <w:szCs w:val="26"/>
        </w:rPr>
        <w:sym w:font="HQPB2" w:char="F040"/>
      </w:r>
      <w:r w:rsidRPr="00065B3D">
        <w:rPr>
          <w:rFonts w:ascii="Cambria" w:hAnsi="Cambria"/>
          <w:sz w:val="26"/>
          <w:szCs w:val="26"/>
        </w:rPr>
        <w:sym w:font="HQPB4" w:char="F0E8"/>
      </w:r>
      <w:r w:rsidRPr="00065B3D">
        <w:rPr>
          <w:rFonts w:ascii="Cambria" w:hAnsi="Cambria"/>
          <w:sz w:val="26"/>
          <w:szCs w:val="26"/>
        </w:rPr>
        <w:sym w:font="HQPB2" w:char="F025"/>
      </w:r>
      <w:r w:rsidRPr="00065B3D">
        <w:rPr>
          <w:rFonts w:ascii="Cambria" w:hAnsi="Cambria"/>
          <w:sz w:val="26"/>
          <w:szCs w:val="26"/>
          <w:rtl/>
        </w:rPr>
        <w:t xml:space="preserve"> </w:t>
      </w:r>
      <w:r w:rsidRPr="00065B3D">
        <w:rPr>
          <w:rFonts w:ascii="Cambria" w:hAnsi="Cambria"/>
          <w:sz w:val="26"/>
          <w:szCs w:val="26"/>
        </w:rPr>
        <w:sym w:font="HQPB5" w:char="F079"/>
      </w:r>
      <w:r w:rsidRPr="00065B3D">
        <w:rPr>
          <w:rFonts w:ascii="Cambria" w:hAnsi="Cambria"/>
          <w:sz w:val="26"/>
          <w:szCs w:val="26"/>
        </w:rPr>
        <w:sym w:font="HQPB2" w:char="F037"/>
      </w:r>
      <w:r w:rsidRPr="00065B3D">
        <w:rPr>
          <w:rFonts w:ascii="Cambria" w:hAnsi="Cambria"/>
          <w:sz w:val="26"/>
          <w:szCs w:val="26"/>
        </w:rPr>
        <w:sym w:font="HQPB4" w:char="F0C5"/>
      </w:r>
      <w:r w:rsidRPr="00065B3D">
        <w:rPr>
          <w:rFonts w:ascii="Cambria" w:hAnsi="Cambria"/>
          <w:sz w:val="26"/>
          <w:szCs w:val="26"/>
        </w:rPr>
        <w:sym w:font="HQPB1" w:char="F05F"/>
      </w:r>
      <w:r w:rsidRPr="00065B3D">
        <w:rPr>
          <w:rFonts w:ascii="Cambria" w:hAnsi="Cambria"/>
          <w:sz w:val="26"/>
          <w:szCs w:val="26"/>
        </w:rPr>
        <w:sym w:font="HQPB2" w:char="F0BA"/>
      </w:r>
      <w:r w:rsidRPr="00065B3D">
        <w:rPr>
          <w:rFonts w:ascii="Cambria" w:hAnsi="Cambria"/>
          <w:sz w:val="26"/>
          <w:szCs w:val="26"/>
        </w:rPr>
        <w:sym w:font="HQPB5" w:char="F075"/>
      </w:r>
      <w:r w:rsidRPr="00065B3D">
        <w:rPr>
          <w:rFonts w:ascii="Cambria" w:hAnsi="Cambria"/>
          <w:sz w:val="26"/>
          <w:szCs w:val="26"/>
        </w:rPr>
        <w:sym w:font="HQPB2" w:char="F072"/>
      </w:r>
      <w:r w:rsidRPr="00065B3D">
        <w:rPr>
          <w:rFonts w:ascii="Cambria" w:hAnsi="Cambria"/>
          <w:sz w:val="26"/>
          <w:szCs w:val="26"/>
        </w:rPr>
        <w:sym w:font="HQPB4" w:char="F0F8"/>
      </w:r>
      <w:r w:rsidRPr="00065B3D">
        <w:rPr>
          <w:rFonts w:ascii="Cambria" w:hAnsi="Cambria"/>
          <w:sz w:val="26"/>
          <w:szCs w:val="26"/>
        </w:rPr>
        <w:sym w:font="HQPB1" w:char="F097"/>
      </w:r>
      <w:r w:rsidRPr="00065B3D">
        <w:rPr>
          <w:rFonts w:ascii="Cambria" w:hAnsi="Cambria"/>
          <w:sz w:val="26"/>
          <w:szCs w:val="26"/>
        </w:rPr>
        <w:sym w:font="HQPB5" w:char="F058"/>
      </w:r>
      <w:r w:rsidRPr="00065B3D">
        <w:rPr>
          <w:rFonts w:ascii="Cambria" w:hAnsi="Cambria"/>
          <w:sz w:val="26"/>
          <w:szCs w:val="26"/>
        </w:rPr>
        <w:sym w:font="HQPB2" w:char="F07B"/>
      </w:r>
      <w:r w:rsidRPr="00065B3D">
        <w:rPr>
          <w:rFonts w:ascii="Cambria" w:hAnsi="Cambria"/>
          <w:sz w:val="26"/>
          <w:szCs w:val="26"/>
          <w:rtl/>
        </w:rPr>
        <w:t xml:space="preserve"> </w:t>
      </w:r>
      <w:r w:rsidRPr="00065B3D">
        <w:rPr>
          <w:rFonts w:ascii="Cambria" w:hAnsi="Cambria"/>
          <w:sz w:val="26"/>
          <w:szCs w:val="26"/>
        </w:rPr>
        <w:sym w:font="HQPB5" w:char="F079"/>
      </w:r>
      <w:r w:rsidRPr="00065B3D">
        <w:rPr>
          <w:rFonts w:ascii="Cambria" w:hAnsi="Cambria"/>
          <w:sz w:val="26"/>
          <w:szCs w:val="26"/>
        </w:rPr>
        <w:sym w:font="HQPB2" w:char="F037"/>
      </w:r>
      <w:r w:rsidRPr="00065B3D">
        <w:rPr>
          <w:rFonts w:ascii="Cambria" w:hAnsi="Cambria"/>
          <w:sz w:val="26"/>
          <w:szCs w:val="26"/>
        </w:rPr>
        <w:sym w:font="HQPB4" w:char="F0CF"/>
      </w:r>
      <w:r w:rsidRPr="00065B3D">
        <w:rPr>
          <w:rFonts w:ascii="Cambria" w:hAnsi="Cambria"/>
          <w:sz w:val="26"/>
          <w:szCs w:val="26"/>
        </w:rPr>
        <w:sym w:font="HQPB1" w:char="F03F"/>
      </w:r>
      <w:r w:rsidRPr="00065B3D">
        <w:rPr>
          <w:rFonts w:ascii="Cambria" w:hAnsi="Cambria"/>
          <w:sz w:val="26"/>
          <w:szCs w:val="26"/>
        </w:rPr>
        <w:sym w:font="HQPB1" w:char="F024"/>
      </w:r>
      <w:r w:rsidRPr="00065B3D">
        <w:rPr>
          <w:rFonts w:ascii="Cambria" w:hAnsi="Cambria"/>
          <w:sz w:val="26"/>
          <w:szCs w:val="26"/>
        </w:rPr>
        <w:sym w:font="HQPB5" w:char="F075"/>
      </w:r>
      <w:r w:rsidRPr="00065B3D">
        <w:rPr>
          <w:rFonts w:ascii="Cambria" w:hAnsi="Cambria"/>
          <w:sz w:val="26"/>
          <w:szCs w:val="26"/>
        </w:rPr>
        <w:sym w:font="HQPB2" w:char="F05A"/>
      </w:r>
      <w:r w:rsidRPr="00065B3D">
        <w:rPr>
          <w:rFonts w:ascii="Cambria" w:hAnsi="Cambria"/>
          <w:sz w:val="26"/>
          <w:szCs w:val="26"/>
        </w:rPr>
        <w:sym w:font="HQPB5" w:char="F074"/>
      </w:r>
      <w:r w:rsidRPr="00065B3D">
        <w:rPr>
          <w:rFonts w:ascii="Cambria" w:hAnsi="Cambria"/>
          <w:sz w:val="26"/>
          <w:szCs w:val="26"/>
        </w:rPr>
        <w:sym w:font="HQPB1" w:char="F02F"/>
      </w:r>
      <w:r w:rsidRPr="00065B3D">
        <w:rPr>
          <w:rFonts w:ascii="Cambria" w:hAnsi="Cambria"/>
          <w:sz w:val="26"/>
          <w:szCs w:val="26"/>
        </w:rPr>
        <w:sym w:font="HQPB5" w:char="F075"/>
      </w:r>
      <w:r w:rsidRPr="00065B3D">
        <w:rPr>
          <w:rFonts w:ascii="Cambria" w:hAnsi="Cambria"/>
          <w:sz w:val="26"/>
          <w:szCs w:val="26"/>
        </w:rPr>
        <w:sym w:font="HQPB2" w:char="F072"/>
      </w:r>
      <w:r w:rsidRPr="00065B3D">
        <w:rPr>
          <w:rFonts w:ascii="Cambria" w:hAnsi="Cambria"/>
          <w:sz w:val="26"/>
          <w:szCs w:val="26"/>
          <w:rtl/>
        </w:rPr>
        <w:t xml:space="preserve"> </w:t>
      </w:r>
      <w:r w:rsidRPr="00065B3D">
        <w:rPr>
          <w:rFonts w:ascii="Cambria" w:hAnsi="Cambria"/>
          <w:sz w:val="26"/>
          <w:szCs w:val="26"/>
        </w:rPr>
        <w:sym w:font="HQPB4" w:char="F0CF"/>
      </w:r>
      <w:r w:rsidRPr="00065B3D">
        <w:rPr>
          <w:rFonts w:ascii="Cambria" w:hAnsi="Cambria"/>
          <w:sz w:val="26"/>
          <w:szCs w:val="26"/>
        </w:rPr>
        <w:sym w:font="HQPB2" w:char="F0E4"/>
      </w:r>
      <w:r w:rsidRPr="00065B3D">
        <w:rPr>
          <w:rFonts w:ascii="Cambria" w:hAnsi="Cambria"/>
          <w:sz w:val="26"/>
          <w:szCs w:val="26"/>
        </w:rPr>
        <w:sym w:font="HQPB5" w:char="F021"/>
      </w:r>
      <w:r w:rsidRPr="00065B3D">
        <w:rPr>
          <w:rFonts w:ascii="Cambria" w:hAnsi="Cambria"/>
          <w:sz w:val="26"/>
          <w:szCs w:val="26"/>
        </w:rPr>
        <w:sym w:font="HQPB1" w:char="F024"/>
      </w:r>
      <w:r w:rsidRPr="00065B3D">
        <w:rPr>
          <w:rFonts w:ascii="Cambria" w:hAnsi="Cambria"/>
          <w:sz w:val="26"/>
          <w:szCs w:val="26"/>
        </w:rPr>
        <w:sym w:font="HQPB5" w:char="F07C"/>
      </w:r>
      <w:r w:rsidRPr="00065B3D">
        <w:rPr>
          <w:rFonts w:ascii="Cambria" w:hAnsi="Cambria"/>
          <w:sz w:val="26"/>
          <w:szCs w:val="26"/>
        </w:rPr>
        <w:sym w:font="HQPB1" w:char="F0A1"/>
      </w:r>
      <w:r w:rsidRPr="00065B3D">
        <w:rPr>
          <w:rFonts w:ascii="Cambria" w:hAnsi="Cambria"/>
          <w:sz w:val="26"/>
          <w:szCs w:val="26"/>
        </w:rPr>
        <w:sym w:font="HQPB4" w:char="F0CE"/>
      </w:r>
      <w:r w:rsidRPr="00065B3D">
        <w:rPr>
          <w:rFonts w:ascii="Cambria" w:hAnsi="Cambria"/>
          <w:sz w:val="26"/>
          <w:szCs w:val="26"/>
        </w:rPr>
        <w:sym w:font="HQPB2" w:char="F053"/>
      </w:r>
      <w:r w:rsidRPr="00065B3D">
        <w:rPr>
          <w:rFonts w:ascii="Cambria" w:hAnsi="Cambria"/>
          <w:sz w:val="26"/>
          <w:szCs w:val="26"/>
        </w:rPr>
        <w:sym w:font="HQPB5" w:char="F075"/>
      </w:r>
      <w:r w:rsidRPr="00065B3D">
        <w:rPr>
          <w:rFonts w:ascii="Cambria" w:hAnsi="Cambria"/>
          <w:sz w:val="26"/>
          <w:szCs w:val="26"/>
        </w:rPr>
        <w:sym w:font="HQPB2" w:char="F072"/>
      </w:r>
      <w:r w:rsidRPr="00065B3D">
        <w:rPr>
          <w:rFonts w:ascii="Cambria" w:hAnsi="Cambria"/>
          <w:sz w:val="26"/>
          <w:szCs w:val="26"/>
          <w:rtl/>
        </w:rPr>
        <w:t xml:space="preserve"> </w:t>
      </w:r>
      <w:r w:rsidRPr="00065B3D">
        <w:rPr>
          <w:rFonts w:ascii="Cambria" w:hAnsi="Cambria"/>
          <w:sz w:val="26"/>
          <w:szCs w:val="26"/>
        </w:rPr>
        <w:sym w:font="HQPB5" w:char="F074"/>
      </w:r>
      <w:r w:rsidRPr="00065B3D">
        <w:rPr>
          <w:rFonts w:ascii="Cambria" w:hAnsi="Cambria"/>
          <w:sz w:val="26"/>
          <w:szCs w:val="26"/>
        </w:rPr>
        <w:sym w:font="HQPB2" w:char="F0FB"/>
      </w:r>
      <w:r w:rsidRPr="00065B3D">
        <w:rPr>
          <w:rFonts w:ascii="Cambria" w:hAnsi="Cambria"/>
          <w:sz w:val="26"/>
          <w:szCs w:val="26"/>
        </w:rPr>
        <w:sym w:font="HQPB2" w:char="F0FC"/>
      </w:r>
      <w:r w:rsidRPr="00065B3D">
        <w:rPr>
          <w:rFonts w:ascii="Cambria" w:hAnsi="Cambria"/>
          <w:sz w:val="26"/>
          <w:szCs w:val="26"/>
        </w:rPr>
        <w:sym w:font="HQPB4" w:char="F0CF"/>
      </w:r>
      <w:r w:rsidRPr="00065B3D">
        <w:rPr>
          <w:rFonts w:ascii="Cambria" w:hAnsi="Cambria"/>
          <w:sz w:val="26"/>
          <w:szCs w:val="26"/>
        </w:rPr>
        <w:sym w:font="HQPB2" w:char="F05A"/>
      </w:r>
      <w:r w:rsidRPr="00065B3D">
        <w:rPr>
          <w:rFonts w:ascii="Cambria" w:hAnsi="Cambria"/>
          <w:sz w:val="26"/>
          <w:szCs w:val="26"/>
        </w:rPr>
        <w:sym w:font="HQPB4" w:char="F0CF"/>
      </w:r>
      <w:r w:rsidRPr="00065B3D">
        <w:rPr>
          <w:rFonts w:ascii="Cambria" w:hAnsi="Cambria"/>
          <w:sz w:val="26"/>
          <w:szCs w:val="26"/>
        </w:rPr>
        <w:sym w:font="HQPB2" w:char="F042"/>
      </w:r>
      <w:r w:rsidRPr="00065B3D">
        <w:rPr>
          <w:rFonts w:ascii="Cambria" w:hAnsi="Cambria"/>
          <w:sz w:val="26"/>
          <w:szCs w:val="26"/>
        </w:rPr>
        <w:sym w:font="HQPB4" w:char="F0F7"/>
      </w:r>
      <w:r w:rsidRPr="00065B3D">
        <w:rPr>
          <w:rFonts w:ascii="Cambria" w:hAnsi="Cambria"/>
          <w:sz w:val="26"/>
          <w:szCs w:val="26"/>
        </w:rPr>
        <w:sym w:font="HQPB2" w:char="F073"/>
      </w:r>
      <w:r w:rsidRPr="00065B3D">
        <w:rPr>
          <w:rFonts w:ascii="Cambria" w:hAnsi="Cambria"/>
          <w:sz w:val="26"/>
          <w:szCs w:val="26"/>
        </w:rPr>
        <w:sym w:font="HQPB4" w:char="F0DF"/>
      </w:r>
      <w:r w:rsidRPr="00065B3D">
        <w:rPr>
          <w:rFonts w:ascii="Cambria" w:hAnsi="Cambria"/>
          <w:sz w:val="26"/>
          <w:szCs w:val="26"/>
        </w:rPr>
        <w:sym w:font="HQPB2" w:char="F04A"/>
      </w:r>
      <w:r w:rsidRPr="00065B3D">
        <w:rPr>
          <w:rFonts w:ascii="Cambria" w:hAnsi="Cambria"/>
          <w:sz w:val="26"/>
          <w:szCs w:val="26"/>
        </w:rPr>
        <w:sym w:font="HQPB4" w:char="F0F8"/>
      </w:r>
      <w:r w:rsidRPr="00065B3D">
        <w:rPr>
          <w:rFonts w:ascii="Cambria" w:hAnsi="Cambria"/>
          <w:sz w:val="26"/>
          <w:szCs w:val="26"/>
        </w:rPr>
        <w:sym w:font="HQPB2" w:char="F039"/>
      </w:r>
      <w:r w:rsidRPr="00065B3D">
        <w:rPr>
          <w:rFonts w:ascii="Cambria" w:hAnsi="Cambria"/>
          <w:sz w:val="26"/>
          <w:szCs w:val="26"/>
        </w:rPr>
        <w:sym w:font="HQPB5" w:char="F024"/>
      </w:r>
      <w:r w:rsidRPr="00065B3D">
        <w:rPr>
          <w:rFonts w:ascii="Cambria" w:hAnsi="Cambria"/>
          <w:sz w:val="26"/>
          <w:szCs w:val="26"/>
        </w:rPr>
        <w:sym w:font="HQPB1" w:char="F023"/>
      </w:r>
      <w:r w:rsidRPr="00065B3D">
        <w:rPr>
          <w:rFonts w:ascii="Cambria" w:hAnsi="Cambria"/>
          <w:sz w:val="26"/>
          <w:szCs w:val="26"/>
          <w:rtl/>
        </w:rPr>
        <w:t xml:space="preserve"> </w:t>
      </w:r>
      <w:r w:rsidRPr="00065B3D">
        <w:rPr>
          <w:rFonts w:ascii="Cambria" w:hAnsi="Cambria"/>
          <w:sz w:val="26"/>
          <w:szCs w:val="26"/>
        </w:rPr>
        <w:sym w:font="HQPB5" w:char="F09A"/>
      </w:r>
      <w:r w:rsidRPr="00065B3D">
        <w:rPr>
          <w:rFonts w:ascii="Cambria" w:hAnsi="Cambria"/>
          <w:sz w:val="26"/>
          <w:szCs w:val="26"/>
        </w:rPr>
        <w:sym w:font="HQPB2" w:char="F0FA"/>
      </w:r>
      <w:r w:rsidRPr="00065B3D">
        <w:rPr>
          <w:rFonts w:ascii="Cambria" w:hAnsi="Cambria"/>
          <w:sz w:val="26"/>
          <w:szCs w:val="26"/>
        </w:rPr>
        <w:sym w:font="HQPB2" w:char="F0FC"/>
      </w:r>
      <w:r w:rsidRPr="00065B3D">
        <w:rPr>
          <w:rFonts w:ascii="Cambria" w:hAnsi="Cambria"/>
          <w:sz w:val="26"/>
          <w:szCs w:val="26"/>
        </w:rPr>
        <w:sym w:font="HQPB4" w:char="F0CF"/>
      </w:r>
      <w:r w:rsidRPr="00065B3D">
        <w:rPr>
          <w:rFonts w:ascii="Cambria" w:hAnsi="Cambria"/>
          <w:sz w:val="26"/>
          <w:szCs w:val="26"/>
        </w:rPr>
        <w:sym w:font="HQPB2" w:char="F052"/>
      </w:r>
      <w:r w:rsidRPr="00065B3D">
        <w:rPr>
          <w:rFonts w:ascii="Cambria" w:hAnsi="Cambria"/>
          <w:sz w:val="26"/>
          <w:szCs w:val="26"/>
        </w:rPr>
        <w:sym w:font="HQPB4" w:char="F0F4"/>
      </w:r>
      <w:r w:rsidRPr="00065B3D">
        <w:rPr>
          <w:rFonts w:ascii="Cambria" w:hAnsi="Cambria"/>
          <w:sz w:val="26"/>
          <w:szCs w:val="26"/>
        </w:rPr>
        <w:sym w:font="HQPB1" w:char="F089"/>
      </w:r>
      <w:r w:rsidRPr="00065B3D">
        <w:rPr>
          <w:rFonts w:ascii="Cambria" w:hAnsi="Cambria"/>
          <w:sz w:val="26"/>
          <w:szCs w:val="26"/>
        </w:rPr>
        <w:sym w:font="HQPB4" w:char="F0E3"/>
      </w:r>
      <w:r w:rsidRPr="00065B3D">
        <w:rPr>
          <w:rFonts w:ascii="Cambria" w:hAnsi="Cambria"/>
          <w:sz w:val="26"/>
          <w:szCs w:val="26"/>
        </w:rPr>
        <w:sym w:font="HQPB2" w:char="F083"/>
      </w:r>
      <w:r w:rsidRPr="00065B3D">
        <w:rPr>
          <w:rFonts w:ascii="Cambria" w:hAnsi="Cambria"/>
          <w:sz w:val="26"/>
          <w:szCs w:val="26"/>
          <w:rtl/>
        </w:rPr>
        <w:t xml:space="preserve"> </w:t>
      </w:r>
      <w:r w:rsidRPr="00065B3D">
        <w:rPr>
          <w:rFonts w:ascii="Cambria" w:hAnsi="Cambria"/>
          <w:sz w:val="26"/>
          <w:szCs w:val="26"/>
        </w:rPr>
        <w:sym w:font="HQPB4" w:char="F0A3"/>
      </w:r>
      <w:r w:rsidRPr="00065B3D">
        <w:rPr>
          <w:rFonts w:ascii="Cambria" w:hAnsi="Cambria"/>
          <w:sz w:val="26"/>
          <w:szCs w:val="26"/>
        </w:rPr>
        <w:sym w:font="HQPB2" w:char="F060"/>
      </w:r>
      <w:r w:rsidRPr="00065B3D">
        <w:rPr>
          <w:rFonts w:ascii="Cambria" w:hAnsi="Cambria"/>
          <w:sz w:val="26"/>
          <w:szCs w:val="26"/>
        </w:rPr>
        <w:sym w:font="HQPB4" w:char="F0CD"/>
      </w:r>
      <w:r w:rsidRPr="00065B3D">
        <w:rPr>
          <w:rFonts w:ascii="Cambria" w:hAnsi="Cambria"/>
          <w:sz w:val="26"/>
          <w:szCs w:val="26"/>
        </w:rPr>
        <w:sym w:font="HQPB2" w:char="F06B"/>
      </w:r>
      <w:r w:rsidRPr="00065B3D">
        <w:rPr>
          <w:rFonts w:ascii="Cambria" w:hAnsi="Cambria"/>
          <w:sz w:val="26"/>
          <w:szCs w:val="26"/>
        </w:rPr>
        <w:sym w:font="HQPB4" w:char="F0F6"/>
      </w:r>
      <w:r w:rsidRPr="00065B3D">
        <w:rPr>
          <w:rFonts w:ascii="Cambria" w:hAnsi="Cambria"/>
          <w:sz w:val="26"/>
          <w:szCs w:val="26"/>
        </w:rPr>
        <w:sym w:font="HQPB2" w:char="F08E"/>
      </w:r>
      <w:r w:rsidRPr="00065B3D">
        <w:rPr>
          <w:rFonts w:ascii="Cambria" w:hAnsi="Cambria"/>
          <w:sz w:val="26"/>
          <w:szCs w:val="26"/>
        </w:rPr>
        <w:sym w:font="HQPB5" w:char="F06E"/>
      </w:r>
      <w:r w:rsidRPr="00065B3D">
        <w:rPr>
          <w:rFonts w:ascii="Cambria" w:hAnsi="Cambria"/>
          <w:sz w:val="26"/>
          <w:szCs w:val="26"/>
        </w:rPr>
        <w:sym w:font="HQPB2" w:char="F03D"/>
      </w:r>
      <w:r w:rsidRPr="00065B3D">
        <w:rPr>
          <w:rFonts w:ascii="Cambria" w:hAnsi="Cambria"/>
          <w:sz w:val="26"/>
          <w:szCs w:val="26"/>
        </w:rPr>
        <w:sym w:font="HQPB5" w:char="F074"/>
      </w:r>
      <w:r w:rsidRPr="00065B3D">
        <w:rPr>
          <w:rFonts w:ascii="Cambria" w:hAnsi="Cambria"/>
          <w:sz w:val="26"/>
          <w:szCs w:val="26"/>
        </w:rPr>
        <w:sym w:font="HQPB1" w:char="F0E3"/>
      </w:r>
      <w:r w:rsidRPr="00065B3D">
        <w:rPr>
          <w:rFonts w:ascii="Cambria" w:hAnsi="Cambria"/>
          <w:sz w:val="26"/>
          <w:szCs w:val="26"/>
          <w:rtl/>
        </w:rPr>
        <w:t xml:space="preserve"> </w:t>
      </w:r>
      <w:r w:rsidRPr="00065B3D">
        <w:rPr>
          <w:rFonts w:ascii="Cambria" w:hAnsi="Cambria"/>
          <w:sz w:val="26"/>
          <w:szCs w:val="26"/>
        </w:rPr>
        <w:sym w:font="HQPB2" w:char="F060"/>
      </w:r>
      <w:r w:rsidRPr="00065B3D">
        <w:rPr>
          <w:rFonts w:ascii="Cambria" w:hAnsi="Cambria"/>
          <w:sz w:val="26"/>
          <w:szCs w:val="26"/>
        </w:rPr>
        <w:sym w:font="HQPB4" w:char="F0CF"/>
      </w:r>
      <w:r w:rsidRPr="00065B3D">
        <w:rPr>
          <w:rFonts w:ascii="Cambria" w:hAnsi="Cambria"/>
          <w:sz w:val="26"/>
          <w:szCs w:val="26"/>
        </w:rPr>
        <w:sym w:font="HQPB2" w:char="F042"/>
      </w:r>
      <w:r w:rsidRPr="00065B3D">
        <w:rPr>
          <w:rFonts w:ascii="Cambria" w:hAnsi="Cambria"/>
          <w:sz w:val="26"/>
          <w:szCs w:val="26"/>
          <w:rtl/>
        </w:rPr>
        <w:t xml:space="preserve"> </w:t>
      </w:r>
      <w:r w:rsidRPr="00065B3D">
        <w:rPr>
          <w:rFonts w:ascii="Cambria" w:hAnsi="Cambria"/>
          <w:sz w:val="26"/>
          <w:szCs w:val="26"/>
        </w:rPr>
        <w:sym w:font="HQPB4" w:char="F0A3"/>
      </w:r>
      <w:r w:rsidRPr="00065B3D">
        <w:rPr>
          <w:rFonts w:ascii="Cambria" w:hAnsi="Cambria"/>
          <w:sz w:val="26"/>
          <w:szCs w:val="26"/>
        </w:rPr>
        <w:sym w:font="HQPB2" w:char="F060"/>
      </w:r>
      <w:r w:rsidRPr="00065B3D">
        <w:rPr>
          <w:rFonts w:ascii="Cambria" w:hAnsi="Cambria"/>
          <w:sz w:val="26"/>
          <w:szCs w:val="26"/>
        </w:rPr>
        <w:sym w:font="HQPB4" w:char="F0CE"/>
      </w:r>
      <w:r w:rsidRPr="00065B3D">
        <w:rPr>
          <w:rFonts w:ascii="Cambria" w:hAnsi="Cambria"/>
          <w:sz w:val="26"/>
          <w:szCs w:val="26"/>
        </w:rPr>
        <w:sym w:font="HQPB2" w:char="F067"/>
      </w:r>
      <w:r w:rsidRPr="00065B3D">
        <w:rPr>
          <w:rFonts w:ascii="Cambria" w:hAnsi="Cambria"/>
          <w:sz w:val="26"/>
          <w:szCs w:val="26"/>
        </w:rPr>
        <w:sym w:font="HQPB4" w:char="F0CE"/>
      </w:r>
      <w:r w:rsidRPr="00065B3D">
        <w:rPr>
          <w:rFonts w:ascii="Cambria" w:hAnsi="Cambria"/>
          <w:sz w:val="26"/>
          <w:szCs w:val="26"/>
        </w:rPr>
        <w:sym w:font="HQPB1" w:char="F036"/>
      </w:r>
      <w:r w:rsidRPr="00065B3D">
        <w:rPr>
          <w:rFonts w:ascii="Cambria" w:hAnsi="Cambria"/>
          <w:sz w:val="26"/>
          <w:szCs w:val="26"/>
        </w:rPr>
        <w:sym w:font="HQPB2" w:char="F08F"/>
      </w:r>
      <w:r w:rsidRPr="00065B3D">
        <w:rPr>
          <w:rFonts w:ascii="Cambria" w:hAnsi="Cambria"/>
          <w:sz w:val="26"/>
          <w:szCs w:val="26"/>
        </w:rPr>
        <w:sym w:font="HQPB4" w:char="F0CE"/>
      </w:r>
      <w:r w:rsidRPr="00065B3D">
        <w:rPr>
          <w:rFonts w:ascii="Cambria" w:hAnsi="Cambria"/>
          <w:sz w:val="26"/>
          <w:szCs w:val="26"/>
        </w:rPr>
        <w:sym w:font="HQPB1" w:char="F036"/>
      </w:r>
      <w:r w:rsidRPr="00065B3D">
        <w:rPr>
          <w:rFonts w:ascii="Cambria" w:hAnsi="Cambria"/>
          <w:sz w:val="26"/>
          <w:szCs w:val="26"/>
        </w:rPr>
        <w:sym w:font="HQPB2" w:char="F0BB"/>
      </w:r>
      <w:r w:rsidRPr="00065B3D">
        <w:rPr>
          <w:rFonts w:ascii="Cambria" w:hAnsi="Cambria"/>
          <w:sz w:val="26"/>
          <w:szCs w:val="26"/>
        </w:rPr>
        <w:sym w:font="HQPB5" w:char="F06E"/>
      </w:r>
      <w:r w:rsidRPr="00065B3D">
        <w:rPr>
          <w:rFonts w:ascii="Cambria" w:hAnsi="Cambria"/>
          <w:sz w:val="26"/>
          <w:szCs w:val="26"/>
        </w:rPr>
        <w:sym w:font="HQPB2" w:char="F03D"/>
      </w:r>
      <w:r w:rsidRPr="00065B3D">
        <w:rPr>
          <w:rFonts w:ascii="Cambria" w:hAnsi="Cambria"/>
          <w:sz w:val="26"/>
          <w:szCs w:val="26"/>
        </w:rPr>
        <w:sym w:font="HQPB5" w:char="F079"/>
      </w:r>
      <w:r w:rsidRPr="00065B3D">
        <w:rPr>
          <w:rFonts w:ascii="Cambria" w:hAnsi="Cambria"/>
          <w:sz w:val="26"/>
          <w:szCs w:val="26"/>
        </w:rPr>
        <w:sym w:font="HQPB1" w:char="F05F"/>
      </w:r>
      <w:r w:rsidRPr="00065B3D">
        <w:rPr>
          <w:rFonts w:ascii="Cambria" w:hAnsi="Cambria"/>
          <w:sz w:val="26"/>
          <w:szCs w:val="26"/>
          <w:rtl/>
        </w:rPr>
        <w:t xml:space="preserve"> </w:t>
      </w:r>
      <w:r w:rsidRPr="00065B3D">
        <w:rPr>
          <w:rFonts w:ascii="Cambria" w:hAnsi="Cambria"/>
          <w:sz w:val="26"/>
          <w:szCs w:val="26"/>
        </w:rPr>
        <w:sym w:font="HQPB4" w:char="F034"/>
      </w:r>
      <w:r w:rsidRPr="00065B3D">
        <w:rPr>
          <w:rFonts w:ascii="Cambria" w:hAnsi="Cambria"/>
          <w:sz w:val="26"/>
          <w:szCs w:val="26"/>
          <w:rtl/>
        </w:rPr>
        <w:t xml:space="preserve"> </w:t>
      </w:r>
      <w:r w:rsidRPr="00065B3D">
        <w:rPr>
          <w:rFonts w:ascii="Cambria" w:hAnsi="Cambria"/>
          <w:sz w:val="26"/>
          <w:szCs w:val="26"/>
        </w:rPr>
        <w:sym w:font="HQPB5" w:char="F079"/>
      </w:r>
      <w:r w:rsidRPr="00065B3D">
        <w:rPr>
          <w:rFonts w:ascii="Cambria" w:hAnsi="Cambria"/>
          <w:sz w:val="26"/>
          <w:szCs w:val="26"/>
        </w:rPr>
        <w:sym w:font="HQPB2" w:char="F037"/>
      </w:r>
      <w:r w:rsidRPr="00065B3D">
        <w:rPr>
          <w:rFonts w:ascii="Cambria" w:hAnsi="Cambria"/>
          <w:sz w:val="26"/>
          <w:szCs w:val="26"/>
        </w:rPr>
        <w:sym w:font="HQPB4" w:char="F0CF"/>
      </w:r>
      <w:r w:rsidRPr="00065B3D">
        <w:rPr>
          <w:rFonts w:ascii="Cambria" w:hAnsi="Cambria"/>
          <w:sz w:val="26"/>
          <w:szCs w:val="26"/>
        </w:rPr>
        <w:sym w:font="HQPB2" w:char="F039"/>
      </w:r>
      <w:r w:rsidRPr="00065B3D">
        <w:rPr>
          <w:rFonts w:ascii="Cambria" w:hAnsi="Cambria"/>
          <w:sz w:val="26"/>
          <w:szCs w:val="26"/>
        </w:rPr>
        <w:sym w:font="HQPB2" w:char="F0BA"/>
      </w:r>
      <w:r w:rsidRPr="00065B3D">
        <w:rPr>
          <w:rFonts w:ascii="Cambria" w:hAnsi="Cambria"/>
          <w:sz w:val="26"/>
          <w:szCs w:val="26"/>
        </w:rPr>
        <w:sym w:font="HQPB5" w:char="F073"/>
      </w:r>
      <w:r w:rsidRPr="00065B3D">
        <w:rPr>
          <w:rFonts w:ascii="Cambria" w:hAnsi="Cambria"/>
          <w:sz w:val="26"/>
          <w:szCs w:val="26"/>
        </w:rPr>
        <w:sym w:font="HQPB1" w:char="F08C"/>
      </w:r>
      <w:r w:rsidRPr="00065B3D">
        <w:rPr>
          <w:rFonts w:ascii="Cambria" w:hAnsi="Cambria"/>
          <w:sz w:val="26"/>
          <w:szCs w:val="26"/>
          <w:rtl/>
        </w:rPr>
        <w:t xml:space="preserve"> </w:t>
      </w:r>
      <w:r w:rsidRPr="00065B3D">
        <w:rPr>
          <w:rFonts w:ascii="Cambria" w:hAnsi="Cambria"/>
          <w:sz w:val="26"/>
          <w:szCs w:val="26"/>
        </w:rPr>
        <w:sym w:font="HQPB5" w:char="F023"/>
      </w:r>
      <w:r w:rsidRPr="00065B3D">
        <w:rPr>
          <w:rFonts w:ascii="Cambria" w:hAnsi="Cambria"/>
          <w:sz w:val="26"/>
          <w:szCs w:val="26"/>
        </w:rPr>
        <w:sym w:font="HQPB2" w:char="F092"/>
      </w:r>
      <w:r w:rsidRPr="00065B3D">
        <w:rPr>
          <w:rFonts w:ascii="Cambria" w:hAnsi="Cambria"/>
          <w:sz w:val="26"/>
          <w:szCs w:val="26"/>
        </w:rPr>
        <w:sym w:font="HQPB5" w:char="F06F"/>
      </w:r>
      <w:r w:rsidRPr="00065B3D">
        <w:rPr>
          <w:rFonts w:ascii="Cambria" w:hAnsi="Cambria"/>
          <w:sz w:val="26"/>
          <w:szCs w:val="26"/>
        </w:rPr>
        <w:sym w:font="HQPB2" w:char="F054"/>
      </w:r>
      <w:r w:rsidRPr="00065B3D">
        <w:rPr>
          <w:rFonts w:ascii="Cambria" w:hAnsi="Cambria"/>
          <w:sz w:val="26"/>
          <w:szCs w:val="26"/>
        </w:rPr>
        <w:sym w:font="HQPB4" w:char="F0F7"/>
      </w:r>
      <w:r w:rsidRPr="00065B3D">
        <w:rPr>
          <w:rFonts w:ascii="Cambria" w:hAnsi="Cambria"/>
          <w:sz w:val="26"/>
          <w:szCs w:val="26"/>
        </w:rPr>
        <w:sym w:font="HQPB1" w:char="F08A"/>
      </w:r>
      <w:r w:rsidRPr="00065B3D">
        <w:rPr>
          <w:rFonts w:ascii="Cambria" w:hAnsi="Cambria"/>
          <w:sz w:val="26"/>
          <w:szCs w:val="26"/>
        </w:rPr>
        <w:sym w:font="HQPB5" w:char="F072"/>
      </w:r>
      <w:r w:rsidRPr="00065B3D">
        <w:rPr>
          <w:rFonts w:ascii="Cambria" w:hAnsi="Cambria"/>
          <w:sz w:val="26"/>
          <w:szCs w:val="26"/>
        </w:rPr>
        <w:sym w:font="HQPB1" w:char="F026"/>
      </w:r>
      <w:r w:rsidRPr="00065B3D">
        <w:rPr>
          <w:rFonts w:ascii="Cambria" w:hAnsi="Cambria"/>
          <w:sz w:val="26"/>
          <w:szCs w:val="26"/>
          <w:rtl/>
        </w:rPr>
        <w:t xml:space="preserve"> </w:t>
      </w:r>
      <w:r w:rsidRPr="00065B3D">
        <w:rPr>
          <w:rFonts w:ascii="Cambria" w:hAnsi="Cambria"/>
          <w:sz w:val="26"/>
          <w:szCs w:val="26"/>
        </w:rPr>
        <w:sym w:font="HQPB2" w:char="F062"/>
      </w:r>
      <w:r w:rsidRPr="00065B3D">
        <w:rPr>
          <w:rFonts w:ascii="Cambria" w:hAnsi="Cambria"/>
          <w:sz w:val="26"/>
          <w:szCs w:val="26"/>
        </w:rPr>
        <w:sym w:font="HQPB5" w:char="F072"/>
      </w:r>
      <w:r w:rsidRPr="00065B3D">
        <w:rPr>
          <w:rFonts w:ascii="Cambria" w:hAnsi="Cambria"/>
          <w:sz w:val="26"/>
          <w:szCs w:val="26"/>
        </w:rPr>
        <w:sym w:font="HQPB1" w:char="F026"/>
      </w:r>
      <w:r w:rsidRPr="00065B3D">
        <w:rPr>
          <w:rFonts w:ascii="Cambria" w:hAnsi="Cambria"/>
          <w:sz w:val="26"/>
          <w:szCs w:val="26"/>
          <w:rtl/>
        </w:rPr>
        <w:t xml:space="preserve"> </w:t>
      </w:r>
      <w:r w:rsidRPr="00065B3D">
        <w:rPr>
          <w:rFonts w:ascii="Cambria" w:hAnsi="Cambria"/>
          <w:sz w:val="26"/>
          <w:szCs w:val="26"/>
        </w:rPr>
        <w:sym w:font="HQPB5" w:char="F07A"/>
      </w:r>
      <w:r w:rsidRPr="00065B3D">
        <w:rPr>
          <w:rFonts w:ascii="Cambria" w:hAnsi="Cambria"/>
          <w:sz w:val="26"/>
          <w:szCs w:val="26"/>
        </w:rPr>
        <w:sym w:font="HQPB2" w:char="F060"/>
      </w:r>
      <w:r w:rsidRPr="00065B3D">
        <w:rPr>
          <w:rFonts w:ascii="Cambria" w:hAnsi="Cambria"/>
          <w:sz w:val="26"/>
          <w:szCs w:val="26"/>
        </w:rPr>
        <w:sym w:font="HQPB4" w:char="F0F8"/>
      </w:r>
      <w:r w:rsidRPr="00065B3D">
        <w:rPr>
          <w:rFonts w:ascii="Cambria" w:hAnsi="Cambria"/>
          <w:sz w:val="26"/>
          <w:szCs w:val="26"/>
        </w:rPr>
        <w:sym w:font="HQPB1" w:char="F0F9"/>
      </w:r>
      <w:r w:rsidRPr="00065B3D">
        <w:rPr>
          <w:rFonts w:ascii="Cambria" w:hAnsi="Cambria"/>
          <w:sz w:val="26"/>
          <w:szCs w:val="26"/>
        </w:rPr>
        <w:sym w:font="HQPB5" w:char="F074"/>
      </w:r>
      <w:r w:rsidRPr="00065B3D">
        <w:rPr>
          <w:rFonts w:ascii="Cambria" w:hAnsi="Cambria"/>
          <w:sz w:val="26"/>
          <w:szCs w:val="26"/>
        </w:rPr>
        <w:sym w:font="HQPB1" w:char="F08D"/>
      </w:r>
      <w:r w:rsidRPr="00065B3D">
        <w:rPr>
          <w:rFonts w:ascii="Cambria" w:hAnsi="Cambria"/>
          <w:sz w:val="26"/>
          <w:szCs w:val="26"/>
        </w:rPr>
        <w:sym w:font="HQPB4" w:char="F0F7"/>
      </w:r>
      <w:r w:rsidRPr="00065B3D">
        <w:rPr>
          <w:rFonts w:ascii="Cambria" w:hAnsi="Cambria"/>
          <w:sz w:val="26"/>
          <w:szCs w:val="26"/>
        </w:rPr>
        <w:sym w:font="HQPB1" w:char="F0E8"/>
      </w:r>
      <w:r w:rsidRPr="00065B3D">
        <w:rPr>
          <w:rFonts w:ascii="Cambria" w:hAnsi="Cambria"/>
          <w:sz w:val="26"/>
          <w:szCs w:val="26"/>
        </w:rPr>
        <w:sym w:font="HQPB4" w:char="F0E3"/>
      </w:r>
      <w:r w:rsidRPr="00065B3D">
        <w:rPr>
          <w:rFonts w:ascii="Cambria" w:hAnsi="Cambria"/>
          <w:sz w:val="26"/>
          <w:szCs w:val="26"/>
        </w:rPr>
        <w:sym w:font="HQPB2" w:char="F083"/>
      </w:r>
      <w:r w:rsidRPr="00065B3D">
        <w:rPr>
          <w:rFonts w:ascii="Cambria" w:hAnsi="Cambria"/>
          <w:sz w:val="26"/>
          <w:szCs w:val="26"/>
          <w:rtl/>
        </w:rPr>
        <w:t xml:space="preserve"> </w:t>
      </w:r>
      <w:r w:rsidRPr="00065B3D">
        <w:rPr>
          <w:rFonts w:ascii="Cambria" w:hAnsi="Cambria"/>
          <w:sz w:val="26"/>
          <w:szCs w:val="26"/>
        </w:rPr>
        <w:sym w:font="HQPB5" w:char="F09F"/>
      </w:r>
      <w:r w:rsidRPr="00065B3D">
        <w:rPr>
          <w:rFonts w:ascii="Cambria" w:hAnsi="Cambria"/>
          <w:sz w:val="26"/>
          <w:szCs w:val="26"/>
        </w:rPr>
        <w:sym w:font="HQPB2" w:char="F078"/>
      </w:r>
      <w:r w:rsidRPr="00065B3D">
        <w:rPr>
          <w:rFonts w:ascii="Cambria" w:hAnsi="Cambria"/>
          <w:sz w:val="26"/>
          <w:szCs w:val="26"/>
        </w:rPr>
        <w:sym w:font="HQPB5" w:char="F073"/>
      </w:r>
      <w:r w:rsidRPr="00065B3D">
        <w:rPr>
          <w:rFonts w:ascii="Cambria" w:hAnsi="Cambria"/>
          <w:sz w:val="26"/>
          <w:szCs w:val="26"/>
        </w:rPr>
        <w:sym w:font="HQPB1" w:char="F0F9"/>
      </w:r>
      <w:r w:rsidRPr="00065B3D">
        <w:rPr>
          <w:rFonts w:ascii="Cambria" w:hAnsi="Cambria"/>
          <w:sz w:val="26"/>
          <w:szCs w:val="26"/>
          <w:rtl/>
        </w:rPr>
        <w:t xml:space="preserve"> </w:t>
      </w:r>
      <w:r w:rsidRPr="00065B3D">
        <w:rPr>
          <w:rFonts w:ascii="Cambria" w:hAnsi="Cambria"/>
          <w:sz w:val="26"/>
          <w:szCs w:val="26"/>
        </w:rPr>
        <w:sym w:font="HQPB5" w:char="F074"/>
      </w:r>
      <w:r w:rsidRPr="00065B3D">
        <w:rPr>
          <w:rFonts w:ascii="Cambria" w:hAnsi="Cambria"/>
          <w:sz w:val="26"/>
          <w:szCs w:val="26"/>
        </w:rPr>
        <w:sym w:font="HQPB2" w:char="F0FB"/>
      </w:r>
      <w:r w:rsidRPr="00065B3D">
        <w:rPr>
          <w:rFonts w:ascii="Cambria" w:hAnsi="Cambria"/>
          <w:sz w:val="26"/>
          <w:szCs w:val="26"/>
        </w:rPr>
        <w:sym w:font="HQPB4" w:char="F0F8"/>
      </w:r>
      <w:r w:rsidRPr="00065B3D">
        <w:rPr>
          <w:rFonts w:ascii="Cambria" w:hAnsi="Cambria"/>
          <w:sz w:val="26"/>
          <w:szCs w:val="26"/>
        </w:rPr>
        <w:sym w:font="HQPB2" w:char="F0EF"/>
      </w:r>
      <w:r w:rsidRPr="00065B3D">
        <w:rPr>
          <w:rFonts w:ascii="Cambria" w:hAnsi="Cambria"/>
          <w:sz w:val="26"/>
          <w:szCs w:val="26"/>
        </w:rPr>
        <w:sym w:font="HQPB5" w:char="F073"/>
      </w:r>
      <w:r w:rsidRPr="00065B3D">
        <w:rPr>
          <w:rFonts w:ascii="Cambria" w:hAnsi="Cambria"/>
          <w:sz w:val="26"/>
          <w:szCs w:val="26"/>
        </w:rPr>
        <w:sym w:font="HQPB1" w:char="F08C"/>
      </w:r>
      <w:r w:rsidRPr="00065B3D">
        <w:rPr>
          <w:rFonts w:ascii="Cambria" w:hAnsi="Cambria"/>
          <w:sz w:val="26"/>
          <w:szCs w:val="26"/>
        </w:rPr>
        <w:sym w:font="HQPB4" w:char="F0F7"/>
      </w:r>
      <w:r w:rsidRPr="00065B3D">
        <w:rPr>
          <w:rFonts w:ascii="Cambria" w:hAnsi="Cambria"/>
          <w:sz w:val="26"/>
          <w:szCs w:val="26"/>
        </w:rPr>
        <w:sym w:font="HQPB2" w:char="F073"/>
      </w:r>
      <w:r w:rsidRPr="00065B3D">
        <w:rPr>
          <w:rFonts w:ascii="Cambria" w:hAnsi="Cambria"/>
          <w:sz w:val="26"/>
          <w:szCs w:val="26"/>
        </w:rPr>
        <w:sym w:font="HQPB4" w:char="F0E3"/>
      </w:r>
      <w:r w:rsidRPr="00065B3D">
        <w:rPr>
          <w:rFonts w:ascii="Cambria" w:hAnsi="Cambria"/>
          <w:sz w:val="26"/>
          <w:szCs w:val="26"/>
        </w:rPr>
        <w:sym w:font="HQPB2" w:char="F083"/>
      </w:r>
      <w:r w:rsidRPr="00065B3D">
        <w:rPr>
          <w:rFonts w:ascii="Cambria" w:hAnsi="Cambria"/>
          <w:sz w:val="26"/>
          <w:szCs w:val="26"/>
          <w:rtl/>
        </w:rPr>
        <w:t xml:space="preserve"> </w:t>
      </w:r>
      <w:r w:rsidRPr="00065B3D">
        <w:rPr>
          <w:rFonts w:ascii="Cambria" w:hAnsi="Cambria"/>
          <w:sz w:val="26"/>
          <w:szCs w:val="26"/>
        </w:rPr>
        <w:sym w:font="HQPB4" w:char="F033"/>
      </w:r>
      <w:r w:rsidRPr="00065B3D">
        <w:rPr>
          <w:rFonts w:ascii="Cambria" w:hAnsi="Cambria"/>
          <w:sz w:val="26"/>
          <w:szCs w:val="26"/>
          <w:rtl/>
        </w:rPr>
        <w:t xml:space="preserve"> </w:t>
      </w:r>
      <w:r w:rsidRPr="00065B3D">
        <w:rPr>
          <w:rFonts w:ascii="Cambria" w:hAnsi="Cambria"/>
          <w:sz w:val="26"/>
          <w:szCs w:val="26"/>
        </w:rPr>
        <w:sym w:font="HQPB5" w:char="F09A"/>
      </w:r>
      <w:r w:rsidRPr="00065B3D">
        <w:rPr>
          <w:rFonts w:ascii="Cambria" w:hAnsi="Cambria"/>
          <w:sz w:val="26"/>
          <w:szCs w:val="26"/>
        </w:rPr>
        <w:sym w:font="HQPB2" w:char="F063"/>
      </w:r>
      <w:r w:rsidRPr="00065B3D">
        <w:rPr>
          <w:rFonts w:ascii="Cambria" w:hAnsi="Cambria"/>
          <w:sz w:val="26"/>
          <w:szCs w:val="26"/>
        </w:rPr>
        <w:sym w:font="HQPB1" w:char="F025"/>
      </w:r>
      <w:r w:rsidRPr="00065B3D">
        <w:rPr>
          <w:rFonts w:ascii="Cambria" w:hAnsi="Cambria"/>
          <w:sz w:val="26"/>
          <w:szCs w:val="26"/>
        </w:rPr>
        <w:sym w:font="HQPB5" w:char="F078"/>
      </w:r>
      <w:r w:rsidRPr="00065B3D">
        <w:rPr>
          <w:rFonts w:ascii="Cambria" w:hAnsi="Cambria"/>
          <w:sz w:val="26"/>
          <w:szCs w:val="26"/>
        </w:rPr>
        <w:sym w:font="HQPB2" w:char="F02E"/>
      </w:r>
      <w:r w:rsidRPr="00065B3D">
        <w:rPr>
          <w:rFonts w:ascii="Cambria" w:hAnsi="Cambria"/>
          <w:sz w:val="26"/>
          <w:szCs w:val="26"/>
        </w:rPr>
        <w:sym w:font="HQPB5" w:char="F075"/>
      </w:r>
      <w:r w:rsidRPr="00065B3D">
        <w:rPr>
          <w:rFonts w:ascii="Cambria" w:hAnsi="Cambria"/>
          <w:sz w:val="26"/>
          <w:szCs w:val="26"/>
        </w:rPr>
        <w:sym w:font="HQPB2" w:char="F072"/>
      </w:r>
      <w:r w:rsidRPr="00065B3D">
        <w:rPr>
          <w:rFonts w:ascii="Cambria" w:hAnsi="Cambria"/>
          <w:sz w:val="26"/>
          <w:szCs w:val="26"/>
          <w:rtl/>
        </w:rPr>
        <w:t xml:space="preserve"> </w:t>
      </w:r>
      <w:r w:rsidRPr="00065B3D">
        <w:rPr>
          <w:rFonts w:ascii="Cambria" w:hAnsi="Cambria"/>
          <w:sz w:val="26"/>
          <w:szCs w:val="26"/>
        </w:rPr>
        <w:sym w:font="HQPB5" w:char="F0AA"/>
      </w:r>
      <w:r w:rsidRPr="00065B3D">
        <w:rPr>
          <w:rFonts w:ascii="Cambria" w:hAnsi="Cambria"/>
          <w:sz w:val="26"/>
          <w:szCs w:val="26"/>
        </w:rPr>
        <w:sym w:font="HQPB1" w:char="F021"/>
      </w:r>
      <w:r w:rsidRPr="00065B3D">
        <w:rPr>
          <w:rFonts w:ascii="Cambria" w:hAnsi="Cambria"/>
          <w:sz w:val="26"/>
          <w:szCs w:val="26"/>
        </w:rPr>
        <w:sym w:font="HQPB5" w:char="F024"/>
      </w:r>
      <w:r w:rsidRPr="00065B3D">
        <w:rPr>
          <w:rFonts w:ascii="Cambria" w:hAnsi="Cambria"/>
          <w:sz w:val="26"/>
          <w:szCs w:val="26"/>
        </w:rPr>
        <w:sym w:font="HQPB1" w:char="F023"/>
      </w:r>
      <w:r w:rsidRPr="00065B3D">
        <w:rPr>
          <w:rFonts w:ascii="Cambria" w:hAnsi="Cambria"/>
          <w:sz w:val="26"/>
          <w:szCs w:val="26"/>
          <w:rtl/>
        </w:rPr>
        <w:t xml:space="preserve"> </w:t>
      </w:r>
      <w:r w:rsidRPr="00065B3D">
        <w:rPr>
          <w:rFonts w:ascii="Cambria" w:hAnsi="Cambria"/>
          <w:sz w:val="26"/>
          <w:szCs w:val="26"/>
        </w:rPr>
        <w:sym w:font="HQPB1" w:char="F023"/>
      </w:r>
      <w:r w:rsidRPr="00065B3D">
        <w:rPr>
          <w:rFonts w:ascii="Cambria" w:hAnsi="Cambria"/>
          <w:sz w:val="26"/>
          <w:szCs w:val="26"/>
        </w:rPr>
        <w:sym w:font="HQPB4" w:char="F059"/>
      </w:r>
      <w:r w:rsidRPr="00065B3D">
        <w:rPr>
          <w:rFonts w:ascii="Cambria" w:hAnsi="Cambria"/>
          <w:sz w:val="26"/>
          <w:szCs w:val="26"/>
        </w:rPr>
        <w:sym w:font="HQPB1" w:char="F091"/>
      </w:r>
      <w:r w:rsidRPr="00065B3D">
        <w:rPr>
          <w:rFonts w:ascii="Cambria" w:hAnsi="Cambria"/>
          <w:sz w:val="26"/>
          <w:szCs w:val="26"/>
        </w:rPr>
        <w:sym w:font="HQPB2" w:char="F071"/>
      </w:r>
      <w:r w:rsidRPr="00065B3D">
        <w:rPr>
          <w:rFonts w:ascii="Cambria" w:hAnsi="Cambria"/>
          <w:sz w:val="26"/>
          <w:szCs w:val="26"/>
        </w:rPr>
        <w:sym w:font="HQPB4" w:char="F0E0"/>
      </w:r>
      <w:r w:rsidRPr="00065B3D">
        <w:rPr>
          <w:rFonts w:ascii="Cambria" w:hAnsi="Cambria"/>
          <w:sz w:val="26"/>
          <w:szCs w:val="26"/>
        </w:rPr>
        <w:sym w:font="HQPB1" w:char="F0FF"/>
      </w:r>
      <w:r w:rsidRPr="00065B3D">
        <w:rPr>
          <w:rFonts w:ascii="Cambria" w:hAnsi="Cambria"/>
          <w:sz w:val="26"/>
          <w:szCs w:val="26"/>
        </w:rPr>
        <w:sym w:font="HQPB5" w:char="F078"/>
      </w:r>
      <w:r w:rsidRPr="00065B3D">
        <w:rPr>
          <w:rFonts w:ascii="Cambria" w:hAnsi="Cambria"/>
          <w:sz w:val="26"/>
          <w:szCs w:val="26"/>
        </w:rPr>
        <w:sym w:font="HQPB1" w:char="F0EE"/>
      </w:r>
      <w:r w:rsidRPr="00065B3D">
        <w:rPr>
          <w:rFonts w:ascii="Cambria" w:hAnsi="Cambria"/>
          <w:sz w:val="26"/>
          <w:szCs w:val="26"/>
          <w:rtl/>
        </w:rPr>
        <w:t xml:space="preserve"> </w:t>
      </w:r>
      <w:r w:rsidRPr="00065B3D">
        <w:rPr>
          <w:rFonts w:ascii="Cambria" w:hAnsi="Cambria"/>
          <w:sz w:val="26"/>
          <w:szCs w:val="26"/>
        </w:rPr>
        <w:sym w:font="HQPB1" w:char="F024"/>
      </w:r>
      <w:r w:rsidRPr="00065B3D">
        <w:rPr>
          <w:rFonts w:ascii="Cambria" w:hAnsi="Cambria"/>
          <w:sz w:val="26"/>
          <w:szCs w:val="26"/>
        </w:rPr>
        <w:sym w:font="HQPB4" w:char="F056"/>
      </w:r>
      <w:r w:rsidRPr="00065B3D">
        <w:rPr>
          <w:rFonts w:ascii="Cambria" w:hAnsi="Cambria"/>
          <w:sz w:val="26"/>
          <w:szCs w:val="26"/>
        </w:rPr>
        <w:sym w:font="HQPB2" w:char="F04A"/>
      </w:r>
      <w:r w:rsidRPr="00065B3D">
        <w:rPr>
          <w:rFonts w:ascii="Cambria" w:hAnsi="Cambria"/>
          <w:sz w:val="26"/>
          <w:szCs w:val="26"/>
        </w:rPr>
        <w:sym w:font="HQPB2" w:char="F08A"/>
      </w:r>
      <w:r w:rsidRPr="00065B3D">
        <w:rPr>
          <w:rFonts w:ascii="Cambria" w:hAnsi="Cambria"/>
          <w:sz w:val="26"/>
          <w:szCs w:val="26"/>
        </w:rPr>
        <w:sym w:font="HQPB4" w:char="F0CF"/>
      </w:r>
      <w:r w:rsidRPr="00065B3D">
        <w:rPr>
          <w:rFonts w:ascii="Cambria" w:hAnsi="Cambria"/>
          <w:sz w:val="26"/>
          <w:szCs w:val="26"/>
        </w:rPr>
        <w:sym w:font="HQPB1" w:char="F06D"/>
      </w:r>
      <w:r w:rsidRPr="00065B3D">
        <w:rPr>
          <w:rFonts w:ascii="Cambria" w:hAnsi="Cambria"/>
          <w:sz w:val="26"/>
          <w:szCs w:val="26"/>
        </w:rPr>
        <w:sym w:font="HQPB4" w:char="F0A7"/>
      </w:r>
      <w:r w:rsidRPr="00065B3D">
        <w:rPr>
          <w:rFonts w:ascii="Cambria" w:hAnsi="Cambria"/>
          <w:sz w:val="26"/>
          <w:szCs w:val="26"/>
        </w:rPr>
        <w:sym w:font="HQPB1" w:char="F091"/>
      </w:r>
      <w:r w:rsidRPr="00065B3D">
        <w:rPr>
          <w:rFonts w:ascii="Cambria" w:hAnsi="Cambria"/>
          <w:sz w:val="26"/>
          <w:szCs w:val="26"/>
          <w:rtl/>
        </w:rPr>
        <w:t xml:space="preserve"> </w:t>
      </w:r>
      <w:r w:rsidRPr="00065B3D">
        <w:rPr>
          <w:rFonts w:ascii="Cambria" w:hAnsi="Cambria"/>
          <w:sz w:val="26"/>
          <w:szCs w:val="26"/>
        </w:rPr>
        <w:sym w:font="HQPB2" w:char="F0C7"/>
      </w:r>
      <w:r w:rsidRPr="00065B3D">
        <w:rPr>
          <w:rFonts w:ascii="Cambria" w:hAnsi="Cambria"/>
          <w:sz w:val="26"/>
          <w:szCs w:val="26"/>
        </w:rPr>
        <w:sym w:font="HQPB2" w:char="F0CE"/>
      </w:r>
      <w:r w:rsidRPr="00065B3D">
        <w:rPr>
          <w:rFonts w:ascii="Cambria" w:hAnsi="Cambria"/>
          <w:sz w:val="26"/>
          <w:szCs w:val="26"/>
        </w:rPr>
        <w:sym w:font="HQPB2" w:char="F0D2"/>
      </w:r>
      <w:r w:rsidRPr="00065B3D">
        <w:rPr>
          <w:rFonts w:ascii="Cambria" w:hAnsi="Cambria"/>
          <w:sz w:val="26"/>
          <w:szCs w:val="26"/>
        </w:rPr>
        <w:sym w:font="HQPB2" w:char="F0C8"/>
      </w:r>
      <w:r w:rsidRPr="00065B3D">
        <w:rPr>
          <w:rFonts w:ascii="Cambria" w:hAnsi="Cambria"/>
          <w:sz w:val="26"/>
          <w:szCs w:val="26"/>
          <w:rtl/>
        </w:rPr>
        <w:t xml:space="preserve">   </w:t>
      </w:r>
    </w:p>
    <w:p w:rsidR="00A752F7" w:rsidRPr="002014CA" w:rsidRDefault="00A752F7" w:rsidP="00A752F7">
      <w:pPr>
        <w:tabs>
          <w:tab w:val="left" w:pos="1134"/>
        </w:tabs>
        <w:autoSpaceDE w:val="0"/>
        <w:autoSpaceDN w:val="0"/>
        <w:adjustRightInd w:val="0"/>
        <w:spacing w:after="0" w:line="240" w:lineRule="auto"/>
        <w:ind w:left="567" w:firstLine="567"/>
        <w:jc w:val="both"/>
        <w:rPr>
          <w:rFonts w:ascii="Cambria" w:eastAsiaTheme="minorHAnsi" w:hAnsi="Cambria" w:cs="Tahoma"/>
        </w:rPr>
      </w:pPr>
      <w:proofErr w:type="gramStart"/>
      <w:r w:rsidRPr="002014CA">
        <w:rPr>
          <w:rFonts w:ascii="Cambria" w:eastAsiaTheme="minorHAnsi" w:hAnsi="Cambria" w:cs="Tahoma"/>
        </w:rPr>
        <w:t>Artinya :</w:t>
      </w:r>
      <w:proofErr w:type="gramEnd"/>
      <w:r w:rsidRPr="002014CA">
        <w:rPr>
          <w:rFonts w:ascii="Cambria" w:eastAsiaTheme="minorHAnsi" w:hAnsi="Cambria" w:cs="Tahoma"/>
        </w:rPr>
        <w:t xml:space="preserve">”Hai Nabi, Katakanlah kepada isteri-isterimu, anak-anak perempuanmu dan isteri-isteri orang mukmin: "Hendaklah mereka mengulur-kan jilbabnya ke seluruh tubuh mereka". </w:t>
      </w:r>
      <w:proofErr w:type="gramStart"/>
      <w:r w:rsidRPr="002014CA">
        <w:rPr>
          <w:rFonts w:ascii="Cambria" w:eastAsiaTheme="minorHAnsi" w:hAnsi="Cambria" w:cs="Tahoma"/>
        </w:rPr>
        <w:t>yang</w:t>
      </w:r>
      <w:proofErr w:type="gramEnd"/>
      <w:r w:rsidRPr="002014CA">
        <w:rPr>
          <w:rFonts w:ascii="Cambria" w:eastAsiaTheme="minorHAnsi" w:hAnsi="Cambria" w:cs="Tahoma"/>
        </w:rPr>
        <w:t xml:space="preserve"> demikian itu supaya mereka lebih mudah untuk dikenal, karena itu mereka tidak di ganggu. </w:t>
      </w:r>
      <w:proofErr w:type="gramStart"/>
      <w:r w:rsidRPr="002014CA">
        <w:rPr>
          <w:rFonts w:ascii="Cambria" w:eastAsiaTheme="minorHAnsi" w:hAnsi="Cambria" w:cs="Tahoma"/>
        </w:rPr>
        <w:t>dan</w:t>
      </w:r>
      <w:proofErr w:type="gramEnd"/>
      <w:r w:rsidRPr="002014CA">
        <w:rPr>
          <w:rFonts w:ascii="Cambria" w:eastAsiaTheme="minorHAnsi" w:hAnsi="Cambria" w:cs="Tahoma"/>
        </w:rPr>
        <w:t xml:space="preserve"> Allah adalah Maha Pengampun lagi Maha Penyayang</w:t>
      </w:r>
      <w:r w:rsidR="00065B3D">
        <w:rPr>
          <w:rFonts w:ascii="Cambria" w:eastAsiaTheme="minorHAnsi" w:hAnsi="Cambria" w:cs="Tahoma"/>
        </w:rPr>
        <w:t>”</w:t>
      </w:r>
      <w:r w:rsidRPr="002014CA">
        <w:rPr>
          <w:rFonts w:ascii="Cambria" w:eastAsiaTheme="minorHAnsi" w:hAnsi="Cambria" w:cs="Tahoma"/>
        </w:rPr>
        <w:t>.</w:t>
      </w:r>
    </w:p>
    <w:p w:rsidR="00A752F7" w:rsidRPr="002014CA" w:rsidRDefault="00A752F7" w:rsidP="00A752F7">
      <w:pPr>
        <w:tabs>
          <w:tab w:val="left" w:pos="1134"/>
        </w:tabs>
        <w:autoSpaceDE w:val="0"/>
        <w:autoSpaceDN w:val="0"/>
        <w:adjustRightInd w:val="0"/>
        <w:spacing w:after="0" w:line="240" w:lineRule="auto"/>
        <w:ind w:left="567" w:firstLine="567"/>
        <w:jc w:val="both"/>
        <w:rPr>
          <w:rFonts w:ascii="Cambria" w:eastAsiaTheme="minorHAnsi" w:hAnsi="Cambria" w:cs="Tahoma"/>
        </w:rPr>
      </w:pPr>
    </w:p>
    <w:p w:rsidR="00F117FB" w:rsidRPr="002014CA" w:rsidRDefault="00F117FB" w:rsidP="00F117FB">
      <w:pPr>
        <w:tabs>
          <w:tab w:val="left" w:pos="1134"/>
        </w:tabs>
        <w:autoSpaceDE w:val="0"/>
        <w:autoSpaceDN w:val="0"/>
        <w:adjustRightInd w:val="0"/>
        <w:spacing w:after="0" w:line="240" w:lineRule="auto"/>
        <w:ind w:left="567" w:firstLine="567"/>
        <w:jc w:val="both"/>
        <w:rPr>
          <w:rFonts w:ascii="Cambria" w:eastAsiaTheme="minorHAnsi" w:hAnsi="Cambria" w:cs="Tahoma"/>
        </w:rPr>
      </w:pPr>
    </w:p>
    <w:p w:rsidR="00700964" w:rsidRPr="002014CA" w:rsidRDefault="00700964" w:rsidP="00F117FB">
      <w:pPr>
        <w:tabs>
          <w:tab w:val="left" w:pos="1134"/>
        </w:tabs>
        <w:autoSpaceDE w:val="0"/>
        <w:autoSpaceDN w:val="0"/>
        <w:adjustRightInd w:val="0"/>
        <w:spacing w:after="0" w:line="240" w:lineRule="auto"/>
        <w:ind w:left="567" w:firstLine="567"/>
        <w:jc w:val="both"/>
        <w:rPr>
          <w:rFonts w:ascii="Cambria" w:eastAsiaTheme="minorHAnsi" w:hAnsi="Cambria" w:cs="Tahoma"/>
        </w:rPr>
      </w:pPr>
      <w:proofErr w:type="gramStart"/>
      <w:r w:rsidRPr="002014CA">
        <w:rPr>
          <w:rFonts w:ascii="Cambria" w:eastAsiaTheme="minorHAnsi" w:hAnsi="Cambria" w:cs="Tahoma"/>
        </w:rPr>
        <w:t>Berikut ini beberapa perilaku mulia yang harus dilakukan sebagai pengamalan</w:t>
      </w:r>
      <w:r w:rsidR="00771ECF" w:rsidRPr="002014CA">
        <w:rPr>
          <w:rFonts w:ascii="Cambria" w:eastAsiaTheme="minorHAnsi" w:hAnsi="Cambria" w:cs="Tahoma"/>
        </w:rPr>
        <w:t xml:space="preserve"> </w:t>
      </w:r>
      <w:r w:rsidRPr="002014CA">
        <w:rPr>
          <w:rFonts w:ascii="Cambria" w:eastAsiaTheme="minorHAnsi" w:hAnsi="Cambria" w:cs="Tahoma"/>
        </w:rPr>
        <w:t>berbusana sesuai syari’at Islam, baik di lingkungan keluarga, sekolah, maupun</w:t>
      </w:r>
      <w:r w:rsidR="00771ECF" w:rsidRPr="002014CA">
        <w:rPr>
          <w:rFonts w:ascii="Cambria" w:eastAsiaTheme="minorHAnsi" w:hAnsi="Cambria" w:cs="Tahoma"/>
        </w:rPr>
        <w:t xml:space="preserve"> </w:t>
      </w:r>
      <w:r w:rsidRPr="002014CA">
        <w:rPr>
          <w:rFonts w:ascii="Cambria" w:eastAsiaTheme="minorHAnsi" w:hAnsi="Cambria" w:cs="Tahoma"/>
        </w:rPr>
        <w:t>masyarakat.</w:t>
      </w:r>
      <w:proofErr w:type="gramEnd"/>
    </w:p>
    <w:p w:rsidR="00A752F7" w:rsidRPr="002014CA" w:rsidRDefault="00700964" w:rsidP="00A752F7">
      <w:pPr>
        <w:pStyle w:val="ListParagraph"/>
        <w:numPr>
          <w:ilvl w:val="0"/>
          <w:numId w:val="65"/>
        </w:numPr>
        <w:autoSpaceDE w:val="0"/>
        <w:autoSpaceDN w:val="0"/>
        <w:adjustRightInd w:val="0"/>
        <w:spacing w:after="0" w:line="240" w:lineRule="auto"/>
        <w:jc w:val="both"/>
        <w:rPr>
          <w:rFonts w:ascii="Cambria" w:eastAsiaTheme="minorHAnsi" w:hAnsi="Cambria" w:cs="Tahoma"/>
        </w:rPr>
      </w:pPr>
      <w:r w:rsidRPr="002014CA">
        <w:rPr>
          <w:rFonts w:ascii="Cambria" w:eastAsiaTheme="minorHAnsi" w:hAnsi="Cambria" w:cs="Tahoma"/>
          <w:b/>
          <w:bCs/>
          <w:i/>
          <w:iCs/>
        </w:rPr>
        <w:t>Sopan-santun dan ramah-tamah</w:t>
      </w:r>
      <w:r w:rsidR="00A752F7" w:rsidRPr="002014CA">
        <w:rPr>
          <w:rFonts w:ascii="Cambria" w:eastAsiaTheme="minorHAnsi" w:hAnsi="Cambria" w:cs="Tahoma"/>
        </w:rPr>
        <w:t xml:space="preserve"> – </w:t>
      </w:r>
      <w:r w:rsidRPr="002014CA">
        <w:rPr>
          <w:rFonts w:ascii="Cambria" w:eastAsiaTheme="minorHAnsi" w:hAnsi="Cambria" w:cs="Tahoma"/>
        </w:rPr>
        <w:t>Sopan-</w:t>
      </w:r>
      <w:proofErr w:type="gramStart"/>
      <w:r w:rsidRPr="002014CA">
        <w:rPr>
          <w:rFonts w:ascii="Cambria" w:eastAsiaTheme="minorHAnsi" w:hAnsi="Cambria" w:cs="Tahoma"/>
        </w:rPr>
        <w:t>santun</w:t>
      </w:r>
      <w:r w:rsidR="00A752F7" w:rsidRPr="002014CA">
        <w:rPr>
          <w:rFonts w:ascii="Cambria" w:eastAsiaTheme="minorHAnsi" w:hAnsi="Cambria" w:cs="Tahoma"/>
        </w:rPr>
        <w:t xml:space="preserve"> </w:t>
      </w:r>
      <w:r w:rsidRPr="002014CA">
        <w:rPr>
          <w:rFonts w:ascii="Cambria" w:eastAsiaTheme="minorHAnsi" w:hAnsi="Cambria" w:cs="Tahoma"/>
        </w:rPr>
        <w:t xml:space="preserve"> dan</w:t>
      </w:r>
      <w:proofErr w:type="gramEnd"/>
      <w:r w:rsidRPr="002014CA">
        <w:rPr>
          <w:rFonts w:ascii="Cambria" w:eastAsiaTheme="minorHAnsi" w:hAnsi="Cambria" w:cs="Tahoma"/>
        </w:rPr>
        <w:t xml:space="preserve"> ramah-tamah merupakan ciri mendasar orang yang</w:t>
      </w:r>
      <w:r w:rsidR="00771ECF" w:rsidRPr="002014CA">
        <w:rPr>
          <w:rFonts w:ascii="Cambria" w:eastAsiaTheme="minorHAnsi" w:hAnsi="Cambria" w:cs="Tahoma"/>
        </w:rPr>
        <w:t xml:space="preserve"> </w:t>
      </w:r>
      <w:r w:rsidRPr="002014CA">
        <w:rPr>
          <w:rFonts w:ascii="Cambria" w:eastAsiaTheme="minorHAnsi" w:hAnsi="Cambria" w:cs="Tahoma"/>
        </w:rPr>
        <w:t xml:space="preserve">beriman. Mengapa demikian? Karena </w:t>
      </w:r>
      <w:proofErr w:type="gramStart"/>
      <w:r w:rsidRPr="002014CA">
        <w:rPr>
          <w:rFonts w:ascii="Cambria" w:eastAsiaTheme="minorHAnsi" w:hAnsi="Cambria" w:cs="Tahoma"/>
        </w:rPr>
        <w:t>ia</w:t>
      </w:r>
      <w:proofErr w:type="gramEnd"/>
      <w:r w:rsidRPr="002014CA">
        <w:rPr>
          <w:rFonts w:ascii="Cambria" w:eastAsiaTheme="minorHAnsi" w:hAnsi="Cambria" w:cs="Tahoma"/>
        </w:rPr>
        <w:t xml:space="preserve"> merupakan salah satu akhlak yang</w:t>
      </w:r>
      <w:r w:rsidR="00771ECF" w:rsidRPr="002014CA">
        <w:rPr>
          <w:rFonts w:ascii="Cambria" w:eastAsiaTheme="minorHAnsi" w:hAnsi="Cambria" w:cs="Tahoma"/>
        </w:rPr>
        <w:t xml:space="preserve"> </w:t>
      </w:r>
      <w:r w:rsidRPr="002014CA">
        <w:rPr>
          <w:rFonts w:ascii="Cambria" w:eastAsiaTheme="minorHAnsi" w:hAnsi="Cambria" w:cs="Tahoma"/>
        </w:rPr>
        <w:t xml:space="preserve">dicontohkan oleh Rasulullah saw. </w:t>
      </w:r>
      <w:proofErr w:type="gramStart"/>
      <w:r w:rsidRPr="002014CA">
        <w:rPr>
          <w:rFonts w:ascii="Cambria" w:eastAsiaTheme="minorHAnsi" w:hAnsi="Cambria" w:cs="Tahoma"/>
        </w:rPr>
        <w:t>sebagai</w:t>
      </w:r>
      <w:proofErr w:type="gramEnd"/>
      <w:r w:rsidRPr="002014CA">
        <w:rPr>
          <w:rFonts w:ascii="Cambria" w:eastAsiaTheme="minorHAnsi" w:hAnsi="Cambria" w:cs="Tahoma"/>
        </w:rPr>
        <w:t xml:space="preserve"> teladan dan panutan.</w:t>
      </w:r>
    </w:p>
    <w:p w:rsidR="00A752F7" w:rsidRPr="002014CA" w:rsidRDefault="00700964" w:rsidP="00A752F7">
      <w:pPr>
        <w:pStyle w:val="ListParagraph"/>
        <w:numPr>
          <w:ilvl w:val="0"/>
          <w:numId w:val="65"/>
        </w:numPr>
        <w:autoSpaceDE w:val="0"/>
        <w:autoSpaceDN w:val="0"/>
        <w:adjustRightInd w:val="0"/>
        <w:spacing w:after="0" w:line="240" w:lineRule="auto"/>
        <w:ind w:left="993"/>
        <w:jc w:val="both"/>
        <w:rPr>
          <w:rFonts w:ascii="Cambria" w:eastAsiaTheme="minorHAnsi" w:hAnsi="Cambria" w:cs="Tahoma"/>
        </w:rPr>
      </w:pPr>
      <w:r w:rsidRPr="002014CA">
        <w:rPr>
          <w:rFonts w:ascii="Cambria" w:eastAsiaTheme="minorHAnsi" w:hAnsi="Cambria" w:cs="Tahoma"/>
          <w:b/>
          <w:bCs/>
          <w:i/>
          <w:iCs/>
        </w:rPr>
        <w:t>Jujur dan amanah</w:t>
      </w:r>
      <w:r w:rsidR="00A752F7" w:rsidRPr="002014CA">
        <w:rPr>
          <w:rFonts w:ascii="Cambria" w:eastAsiaTheme="minorHAnsi" w:hAnsi="Cambria" w:cs="Tahoma"/>
        </w:rPr>
        <w:t xml:space="preserve"> – </w:t>
      </w:r>
      <w:proofErr w:type="gramStart"/>
      <w:r w:rsidRPr="002014CA">
        <w:rPr>
          <w:rFonts w:ascii="Cambria" w:eastAsiaTheme="minorHAnsi" w:hAnsi="Cambria" w:cs="Tahoma"/>
        </w:rPr>
        <w:t>Jujur</w:t>
      </w:r>
      <w:r w:rsidR="00A752F7" w:rsidRPr="002014CA">
        <w:rPr>
          <w:rFonts w:ascii="Cambria" w:eastAsiaTheme="minorHAnsi" w:hAnsi="Cambria" w:cs="Tahoma"/>
        </w:rPr>
        <w:t xml:space="preserve"> </w:t>
      </w:r>
      <w:r w:rsidRPr="002014CA">
        <w:rPr>
          <w:rFonts w:ascii="Cambria" w:eastAsiaTheme="minorHAnsi" w:hAnsi="Cambria" w:cs="Tahoma"/>
        </w:rPr>
        <w:t xml:space="preserve"> dan</w:t>
      </w:r>
      <w:proofErr w:type="gramEnd"/>
      <w:r w:rsidRPr="002014CA">
        <w:rPr>
          <w:rFonts w:ascii="Cambria" w:eastAsiaTheme="minorHAnsi" w:hAnsi="Cambria" w:cs="Tahoma"/>
        </w:rPr>
        <w:t xml:space="preserve"> amanah ad</w:t>
      </w:r>
      <w:r w:rsidR="00A752F7" w:rsidRPr="002014CA">
        <w:rPr>
          <w:rFonts w:ascii="Cambria" w:eastAsiaTheme="minorHAnsi" w:hAnsi="Cambria" w:cs="Tahoma"/>
        </w:rPr>
        <w:t>al</w:t>
      </w:r>
      <w:r w:rsidRPr="002014CA">
        <w:rPr>
          <w:rFonts w:ascii="Cambria" w:eastAsiaTheme="minorHAnsi" w:hAnsi="Cambria" w:cs="Tahoma"/>
        </w:rPr>
        <w:t xml:space="preserve">ah sifat orang-orang beriman dan saleh. Tidak </w:t>
      </w:r>
      <w:proofErr w:type="gramStart"/>
      <w:r w:rsidRPr="002014CA">
        <w:rPr>
          <w:rFonts w:ascii="Cambria" w:eastAsiaTheme="minorHAnsi" w:hAnsi="Cambria" w:cs="Tahoma"/>
        </w:rPr>
        <w:t>akan</w:t>
      </w:r>
      <w:proofErr w:type="gramEnd"/>
      <w:r w:rsidR="00771ECF" w:rsidRPr="002014CA">
        <w:rPr>
          <w:rFonts w:ascii="Cambria" w:eastAsiaTheme="minorHAnsi" w:hAnsi="Cambria" w:cs="Tahoma"/>
        </w:rPr>
        <w:t xml:space="preserve"> </w:t>
      </w:r>
      <w:r w:rsidRPr="002014CA">
        <w:rPr>
          <w:rFonts w:ascii="Cambria" w:eastAsiaTheme="minorHAnsi" w:hAnsi="Cambria" w:cs="Tahoma"/>
        </w:rPr>
        <w:t>keluar perkataan dusta dan perilaku khianat jika seseorang benar-benar beriman</w:t>
      </w:r>
      <w:r w:rsidR="00771ECF" w:rsidRPr="002014CA">
        <w:rPr>
          <w:rFonts w:ascii="Cambria" w:eastAsiaTheme="minorHAnsi" w:hAnsi="Cambria" w:cs="Tahoma"/>
        </w:rPr>
        <w:t xml:space="preserve"> </w:t>
      </w:r>
      <w:r w:rsidRPr="002014CA">
        <w:rPr>
          <w:rFonts w:ascii="Cambria" w:eastAsiaTheme="minorHAnsi" w:hAnsi="Cambria" w:cs="Tahoma"/>
        </w:rPr>
        <w:t>kepada Allah Swt.</w:t>
      </w:r>
    </w:p>
    <w:p w:rsidR="00A752F7" w:rsidRPr="002014CA" w:rsidRDefault="00700964" w:rsidP="00A752F7">
      <w:pPr>
        <w:pStyle w:val="ListParagraph"/>
        <w:numPr>
          <w:ilvl w:val="0"/>
          <w:numId w:val="65"/>
        </w:numPr>
        <w:autoSpaceDE w:val="0"/>
        <w:autoSpaceDN w:val="0"/>
        <w:adjustRightInd w:val="0"/>
        <w:spacing w:after="0" w:line="240" w:lineRule="auto"/>
        <w:ind w:left="993"/>
        <w:jc w:val="both"/>
        <w:rPr>
          <w:rFonts w:ascii="Cambria" w:eastAsiaTheme="minorHAnsi" w:hAnsi="Cambria" w:cs="Tahoma"/>
        </w:rPr>
      </w:pPr>
      <w:r w:rsidRPr="002014CA">
        <w:rPr>
          <w:rFonts w:ascii="Cambria" w:eastAsiaTheme="minorHAnsi" w:hAnsi="Cambria" w:cs="Tahoma"/>
          <w:b/>
          <w:bCs/>
          <w:i/>
          <w:iCs/>
        </w:rPr>
        <w:t>Gemar beribadah</w:t>
      </w:r>
      <w:r w:rsidR="00A752F7" w:rsidRPr="002014CA">
        <w:rPr>
          <w:rFonts w:ascii="Cambria" w:eastAsiaTheme="minorHAnsi" w:hAnsi="Cambria" w:cs="Tahoma"/>
          <w:b/>
          <w:bCs/>
          <w:i/>
          <w:iCs/>
        </w:rPr>
        <w:t xml:space="preserve"> </w:t>
      </w:r>
      <w:r w:rsidR="00A752F7" w:rsidRPr="002014CA">
        <w:rPr>
          <w:rFonts w:ascii="Cambria" w:eastAsiaTheme="minorHAnsi" w:hAnsi="Cambria" w:cs="Tahoma"/>
        </w:rPr>
        <w:t>– b</w:t>
      </w:r>
      <w:r w:rsidRPr="002014CA">
        <w:rPr>
          <w:rFonts w:ascii="Cambria" w:eastAsiaTheme="minorHAnsi" w:hAnsi="Cambria" w:cs="Tahoma"/>
        </w:rPr>
        <w:t>eribadah</w:t>
      </w:r>
      <w:r w:rsidR="00A752F7" w:rsidRPr="002014CA">
        <w:rPr>
          <w:rFonts w:ascii="Cambria" w:eastAsiaTheme="minorHAnsi" w:hAnsi="Cambria" w:cs="Tahoma"/>
        </w:rPr>
        <w:t xml:space="preserve"> </w:t>
      </w:r>
      <w:r w:rsidRPr="002014CA">
        <w:rPr>
          <w:rFonts w:ascii="Cambria" w:eastAsiaTheme="minorHAnsi" w:hAnsi="Cambria" w:cs="Tahoma"/>
        </w:rPr>
        <w:t>adalah kebutuhan ruhani bagi manusia sebagaimana olah raga,</w:t>
      </w:r>
      <w:r w:rsidR="00771ECF" w:rsidRPr="002014CA">
        <w:rPr>
          <w:rFonts w:ascii="Cambria" w:eastAsiaTheme="minorHAnsi" w:hAnsi="Cambria" w:cs="Tahoma"/>
        </w:rPr>
        <w:t xml:space="preserve"> </w:t>
      </w:r>
      <w:r w:rsidRPr="002014CA">
        <w:rPr>
          <w:rFonts w:ascii="Cambria" w:eastAsiaTheme="minorHAnsi" w:hAnsi="Cambria" w:cs="Tahoma"/>
        </w:rPr>
        <w:t>makan, minum, dan istirahat sebagai kebutuhan jasmaninya. Karena ibadah</w:t>
      </w:r>
      <w:r w:rsidR="00771ECF" w:rsidRPr="002014CA">
        <w:rPr>
          <w:rFonts w:ascii="Cambria" w:eastAsiaTheme="minorHAnsi" w:hAnsi="Cambria" w:cs="Tahoma"/>
        </w:rPr>
        <w:t xml:space="preserve"> </w:t>
      </w:r>
      <w:r w:rsidRPr="002014CA">
        <w:rPr>
          <w:rFonts w:ascii="Cambria" w:eastAsiaTheme="minorHAnsi" w:hAnsi="Cambria" w:cs="Tahoma"/>
        </w:rPr>
        <w:t>adalah kebutuhan, maka tidak ada alasan orang yang beriman untuk melalaikan</w:t>
      </w:r>
      <w:r w:rsidR="00771ECF" w:rsidRPr="002014CA">
        <w:rPr>
          <w:rFonts w:ascii="Cambria" w:eastAsiaTheme="minorHAnsi" w:hAnsi="Cambria" w:cs="Tahoma"/>
        </w:rPr>
        <w:t xml:space="preserve"> </w:t>
      </w:r>
      <w:r w:rsidRPr="002014CA">
        <w:rPr>
          <w:rFonts w:ascii="Cambria" w:eastAsiaTheme="minorHAnsi" w:hAnsi="Cambria" w:cs="Tahoma"/>
        </w:rPr>
        <w:t xml:space="preserve">atau meninggalkannya. </w:t>
      </w:r>
    </w:p>
    <w:p w:rsidR="00C406E9" w:rsidRPr="002014CA" w:rsidRDefault="00700964" w:rsidP="00C406E9">
      <w:pPr>
        <w:pStyle w:val="ListParagraph"/>
        <w:numPr>
          <w:ilvl w:val="0"/>
          <w:numId w:val="65"/>
        </w:numPr>
        <w:autoSpaceDE w:val="0"/>
        <w:autoSpaceDN w:val="0"/>
        <w:adjustRightInd w:val="0"/>
        <w:spacing w:after="0" w:line="240" w:lineRule="auto"/>
        <w:ind w:left="993"/>
        <w:jc w:val="both"/>
        <w:rPr>
          <w:rFonts w:ascii="Cambria" w:eastAsiaTheme="minorHAnsi" w:hAnsi="Cambria" w:cs="Tahoma"/>
        </w:rPr>
      </w:pPr>
      <w:r w:rsidRPr="002014CA">
        <w:rPr>
          <w:rFonts w:ascii="Cambria" w:eastAsiaTheme="minorHAnsi" w:hAnsi="Cambria" w:cs="Tahoma"/>
          <w:b/>
          <w:bCs/>
          <w:i/>
          <w:iCs/>
        </w:rPr>
        <w:t xml:space="preserve">Gemar menolong </w:t>
      </w:r>
      <w:r w:rsidR="00C406E9" w:rsidRPr="002014CA">
        <w:rPr>
          <w:rFonts w:ascii="Cambria" w:eastAsiaTheme="minorHAnsi" w:hAnsi="Cambria" w:cs="Tahoma"/>
          <w:b/>
          <w:bCs/>
          <w:i/>
          <w:iCs/>
        </w:rPr>
        <w:t>sesama</w:t>
      </w:r>
      <w:r w:rsidR="00C406E9" w:rsidRPr="002014CA">
        <w:rPr>
          <w:rFonts w:ascii="Cambria" w:eastAsiaTheme="minorHAnsi" w:hAnsi="Cambria" w:cs="Tahoma"/>
        </w:rPr>
        <w:t xml:space="preserve"> – </w:t>
      </w:r>
      <w:proofErr w:type="gramStart"/>
      <w:r w:rsidR="00C406E9" w:rsidRPr="002014CA">
        <w:rPr>
          <w:rFonts w:ascii="Cambria" w:eastAsiaTheme="minorHAnsi" w:hAnsi="Cambria" w:cs="Tahoma"/>
        </w:rPr>
        <w:t>m</w:t>
      </w:r>
      <w:r w:rsidRPr="002014CA">
        <w:rPr>
          <w:rFonts w:ascii="Cambria" w:eastAsiaTheme="minorHAnsi" w:hAnsi="Cambria" w:cs="Tahoma"/>
        </w:rPr>
        <w:t>enolong</w:t>
      </w:r>
      <w:r w:rsidR="00C406E9" w:rsidRPr="002014CA">
        <w:rPr>
          <w:rFonts w:ascii="Cambria" w:eastAsiaTheme="minorHAnsi" w:hAnsi="Cambria" w:cs="Tahoma"/>
        </w:rPr>
        <w:t xml:space="preserve"> </w:t>
      </w:r>
      <w:r w:rsidRPr="002014CA">
        <w:rPr>
          <w:rFonts w:ascii="Cambria" w:eastAsiaTheme="minorHAnsi" w:hAnsi="Cambria" w:cs="Tahoma"/>
        </w:rPr>
        <w:t xml:space="preserve"> orang</w:t>
      </w:r>
      <w:proofErr w:type="gramEnd"/>
      <w:r w:rsidRPr="002014CA">
        <w:rPr>
          <w:rFonts w:ascii="Cambria" w:eastAsiaTheme="minorHAnsi" w:hAnsi="Cambria" w:cs="Tahoma"/>
        </w:rPr>
        <w:t xml:space="preserve"> lain pada hakikatnya menolong diri sendiri. Berapa banyak orang yang</w:t>
      </w:r>
      <w:r w:rsidR="00771ECF" w:rsidRPr="002014CA">
        <w:rPr>
          <w:rFonts w:ascii="Cambria" w:eastAsiaTheme="minorHAnsi" w:hAnsi="Cambria" w:cs="Tahoma"/>
        </w:rPr>
        <w:t xml:space="preserve"> </w:t>
      </w:r>
      <w:r w:rsidRPr="002014CA">
        <w:rPr>
          <w:rFonts w:ascii="Cambria" w:eastAsiaTheme="minorHAnsi" w:hAnsi="Cambria" w:cs="Tahoma"/>
        </w:rPr>
        <w:t xml:space="preserve">gemar membantu orang </w:t>
      </w:r>
      <w:proofErr w:type="gramStart"/>
      <w:r w:rsidRPr="002014CA">
        <w:rPr>
          <w:rFonts w:ascii="Cambria" w:eastAsiaTheme="minorHAnsi" w:hAnsi="Cambria" w:cs="Tahoma"/>
        </w:rPr>
        <w:t>lain</w:t>
      </w:r>
      <w:proofErr w:type="gramEnd"/>
      <w:r w:rsidRPr="002014CA">
        <w:rPr>
          <w:rFonts w:ascii="Cambria" w:eastAsiaTheme="minorHAnsi" w:hAnsi="Cambria" w:cs="Tahoma"/>
        </w:rPr>
        <w:t xml:space="preserve"> hidupnya mulia dan terhormat. Namun sebaliknya,</w:t>
      </w:r>
      <w:r w:rsidR="00771ECF" w:rsidRPr="002014CA">
        <w:rPr>
          <w:rFonts w:ascii="Cambria" w:eastAsiaTheme="minorHAnsi" w:hAnsi="Cambria" w:cs="Tahoma"/>
        </w:rPr>
        <w:t xml:space="preserve"> </w:t>
      </w:r>
      <w:r w:rsidRPr="002014CA">
        <w:rPr>
          <w:rFonts w:ascii="Cambria" w:eastAsiaTheme="minorHAnsi" w:hAnsi="Cambria" w:cs="Tahoma"/>
        </w:rPr>
        <w:t>bagi orang-orang yang kikir dan enggan membantu orang lain, dapat dipastikan</w:t>
      </w:r>
      <w:r w:rsidR="00771ECF" w:rsidRPr="002014CA">
        <w:rPr>
          <w:rFonts w:ascii="Cambria" w:eastAsiaTheme="minorHAnsi" w:hAnsi="Cambria" w:cs="Tahoma"/>
        </w:rPr>
        <w:t xml:space="preserve"> </w:t>
      </w:r>
      <w:proofErr w:type="gramStart"/>
      <w:r w:rsidRPr="002014CA">
        <w:rPr>
          <w:rFonts w:ascii="Cambria" w:eastAsiaTheme="minorHAnsi" w:hAnsi="Cambria" w:cs="Tahoma"/>
        </w:rPr>
        <w:t>ia</w:t>
      </w:r>
      <w:proofErr w:type="gramEnd"/>
      <w:r w:rsidRPr="002014CA">
        <w:rPr>
          <w:rFonts w:ascii="Cambria" w:eastAsiaTheme="minorHAnsi" w:hAnsi="Cambria" w:cs="Tahoma"/>
        </w:rPr>
        <w:t xml:space="preserve"> akan mengalami kesulitan hidup di dunia ini. </w:t>
      </w:r>
    </w:p>
    <w:p w:rsidR="00700964" w:rsidRPr="002014CA" w:rsidRDefault="00700964" w:rsidP="00C406E9">
      <w:pPr>
        <w:pStyle w:val="ListParagraph"/>
        <w:numPr>
          <w:ilvl w:val="0"/>
          <w:numId w:val="65"/>
        </w:numPr>
        <w:autoSpaceDE w:val="0"/>
        <w:autoSpaceDN w:val="0"/>
        <w:adjustRightInd w:val="0"/>
        <w:spacing w:after="0" w:line="240" w:lineRule="auto"/>
        <w:ind w:left="993"/>
        <w:jc w:val="both"/>
        <w:rPr>
          <w:rFonts w:ascii="Cambria" w:eastAsiaTheme="minorHAnsi" w:hAnsi="Cambria" w:cs="Tahoma"/>
        </w:rPr>
      </w:pPr>
      <w:r w:rsidRPr="002014CA">
        <w:rPr>
          <w:rFonts w:ascii="Cambria" w:eastAsiaTheme="minorHAnsi" w:hAnsi="Cambria" w:cs="Tahoma"/>
          <w:b/>
          <w:bCs/>
          <w:i/>
          <w:iCs/>
        </w:rPr>
        <w:lastRenderedPageBreak/>
        <w:t>Menjalankan amar makruf dan nahi munkar</w:t>
      </w:r>
      <w:r w:rsidR="00C406E9" w:rsidRPr="002014CA">
        <w:rPr>
          <w:rFonts w:ascii="Cambria" w:eastAsiaTheme="minorHAnsi" w:hAnsi="Cambria" w:cs="Tahoma"/>
        </w:rPr>
        <w:t xml:space="preserve"> – m</w:t>
      </w:r>
      <w:r w:rsidRPr="002014CA">
        <w:rPr>
          <w:rFonts w:ascii="Cambria" w:eastAsiaTheme="minorHAnsi" w:hAnsi="Cambria" w:cs="Tahoma"/>
        </w:rPr>
        <w:t>aksud</w:t>
      </w:r>
      <w:r w:rsidR="00C406E9" w:rsidRPr="002014CA">
        <w:rPr>
          <w:rFonts w:ascii="Cambria" w:eastAsiaTheme="minorHAnsi" w:hAnsi="Cambria" w:cs="Tahoma"/>
        </w:rPr>
        <w:t xml:space="preserve"> </w:t>
      </w:r>
      <w:r w:rsidRPr="002014CA">
        <w:rPr>
          <w:rFonts w:ascii="Cambria" w:eastAsiaTheme="minorHAnsi" w:hAnsi="Cambria" w:cs="Tahoma"/>
        </w:rPr>
        <w:t>amar makruf dan nahi munkar adalah mengajak dan menyeru orang</w:t>
      </w:r>
      <w:r w:rsidR="00771ECF" w:rsidRPr="002014CA">
        <w:rPr>
          <w:rFonts w:ascii="Cambria" w:eastAsiaTheme="minorHAnsi" w:hAnsi="Cambria" w:cs="Tahoma"/>
        </w:rPr>
        <w:t xml:space="preserve"> </w:t>
      </w:r>
      <w:r w:rsidRPr="002014CA">
        <w:rPr>
          <w:rFonts w:ascii="Cambria" w:eastAsiaTheme="minorHAnsi" w:hAnsi="Cambria" w:cs="Tahoma"/>
        </w:rPr>
        <w:t>lain untuk berbuat kebaikan dan mencegah orang lain melakukan kemunkaran/</w:t>
      </w:r>
      <w:r w:rsidR="00771ECF" w:rsidRPr="002014CA">
        <w:rPr>
          <w:rFonts w:ascii="Cambria" w:eastAsiaTheme="minorHAnsi" w:hAnsi="Cambria" w:cs="Tahoma"/>
        </w:rPr>
        <w:t xml:space="preserve"> </w:t>
      </w:r>
      <w:r w:rsidRPr="002014CA">
        <w:rPr>
          <w:rFonts w:ascii="Cambria" w:eastAsiaTheme="minorHAnsi" w:hAnsi="Cambria" w:cs="Tahoma"/>
        </w:rPr>
        <w:t xml:space="preserve">kemaksiatan. </w:t>
      </w:r>
    </w:p>
    <w:p w:rsidR="00700964" w:rsidRPr="002014CA" w:rsidRDefault="00700964" w:rsidP="0010063B">
      <w:pPr>
        <w:pStyle w:val="ListParagraph"/>
        <w:spacing w:after="0" w:line="240" w:lineRule="auto"/>
        <w:ind w:left="284" w:firstLine="436"/>
        <w:rPr>
          <w:rFonts w:ascii="Cambria" w:hAnsi="Cambria" w:cs="Tahoma"/>
        </w:rPr>
      </w:pPr>
    </w:p>
    <w:p w:rsidR="00475D5E" w:rsidRPr="002014CA" w:rsidRDefault="00934CA1" w:rsidP="00C406E9">
      <w:pPr>
        <w:spacing w:after="0" w:line="240" w:lineRule="auto"/>
        <w:ind w:left="720"/>
        <w:jc w:val="both"/>
        <w:rPr>
          <w:rFonts w:ascii="Cambria" w:hAnsi="Cambria" w:cs="Tahoma"/>
        </w:rPr>
      </w:pPr>
      <w:proofErr w:type="gramStart"/>
      <w:r w:rsidRPr="002014CA">
        <w:rPr>
          <w:rFonts w:ascii="Cambria" w:hAnsi="Cambria" w:cs="Tahoma"/>
        </w:rPr>
        <w:t>Dari contoh penyelesaian di atas, a</w:t>
      </w:r>
      <w:r w:rsidR="00475D5E" w:rsidRPr="002014CA">
        <w:rPr>
          <w:rFonts w:ascii="Cambria" w:hAnsi="Cambria" w:cs="Tahoma"/>
        </w:rPr>
        <w:t>pakah ada hal yang belum kalian pahami?</w:t>
      </w:r>
      <w:proofErr w:type="gramEnd"/>
      <w:r w:rsidRPr="002014CA">
        <w:rPr>
          <w:rFonts w:ascii="Cambria" w:hAnsi="Cambria" w:cs="Tahoma"/>
        </w:rPr>
        <w:t xml:space="preserve"> Jika kalian sudah paham </w:t>
      </w:r>
      <w:r w:rsidR="00475D5E" w:rsidRPr="002014CA">
        <w:rPr>
          <w:rFonts w:ascii="Cambria" w:hAnsi="Cambria" w:cs="Tahoma"/>
        </w:rPr>
        <w:t xml:space="preserve">kerjakanlah soal pada bagian </w:t>
      </w:r>
      <w:r w:rsidR="00475D5E" w:rsidRPr="002014CA">
        <w:rPr>
          <w:rFonts w:ascii="Cambria" w:hAnsi="Cambria" w:cs="Tahoma"/>
          <w:color w:val="7030A0"/>
        </w:rPr>
        <w:t xml:space="preserve">Ayoo berlatih </w:t>
      </w:r>
      <w:r w:rsidR="00475D5E" w:rsidRPr="002014CA">
        <w:rPr>
          <w:rFonts w:ascii="Cambria" w:hAnsi="Cambria" w:cs="Tahoma"/>
        </w:rPr>
        <w:t>berikut!</w:t>
      </w:r>
    </w:p>
    <w:p w:rsidR="0010063B" w:rsidRPr="002014CA" w:rsidRDefault="0010063B" w:rsidP="0010063B">
      <w:pPr>
        <w:spacing w:after="0" w:line="360" w:lineRule="auto"/>
        <w:rPr>
          <w:rFonts w:ascii="Cambria" w:hAnsi="Cambria" w:cs="Tahoma"/>
          <w:b/>
          <w:color w:val="7030A0"/>
        </w:rPr>
      </w:pPr>
    </w:p>
    <w:p w:rsidR="00475D5E" w:rsidRPr="00065B3D" w:rsidRDefault="00475D5E" w:rsidP="0010063B">
      <w:pPr>
        <w:spacing w:after="0" w:line="360" w:lineRule="auto"/>
        <w:ind w:firstLine="720"/>
        <w:rPr>
          <w:rFonts w:ascii="Cambria" w:hAnsi="Cambria" w:cs="Tahoma"/>
          <w:b/>
          <w:color w:val="7030A0"/>
          <w:sz w:val="32"/>
          <w:szCs w:val="32"/>
        </w:rPr>
      </w:pPr>
      <w:r w:rsidRPr="00065B3D">
        <w:rPr>
          <w:rFonts w:ascii="Cambria" w:hAnsi="Cambria" w:cs="Tahoma"/>
          <w:b/>
          <w:color w:val="7030A0"/>
          <w:sz w:val="32"/>
          <w:szCs w:val="32"/>
        </w:rPr>
        <w:t>Ayoo berlatih!!</w:t>
      </w:r>
    </w:p>
    <w:p w:rsidR="007F5C6B" w:rsidRPr="002014CA" w:rsidRDefault="007F5C6B" w:rsidP="007F5C6B">
      <w:pPr>
        <w:spacing w:after="0" w:line="240" w:lineRule="auto"/>
        <w:ind w:left="709"/>
        <w:jc w:val="both"/>
        <w:outlineLvl w:val="2"/>
        <w:rPr>
          <w:rFonts w:ascii="Cambria" w:eastAsia="Times New Roman" w:hAnsi="Cambria" w:cs="Tahoma"/>
          <w:b/>
          <w:bCs/>
        </w:rPr>
      </w:pPr>
      <w:r w:rsidRPr="002014CA">
        <w:rPr>
          <w:rFonts w:ascii="Cambria" w:eastAsia="Times New Roman" w:hAnsi="Cambria" w:cs="Tahoma"/>
          <w:b/>
          <w:bCs/>
        </w:rPr>
        <w:t xml:space="preserve">20 Alasan Kenapa Wanita Tidak Berjilbab </w:t>
      </w:r>
    </w:p>
    <w:p w:rsidR="007F5C6B" w:rsidRPr="002014CA" w:rsidRDefault="007F5C6B" w:rsidP="007F5C6B">
      <w:pPr>
        <w:spacing w:after="0" w:line="240" w:lineRule="auto"/>
        <w:ind w:left="709" w:firstLine="425"/>
        <w:jc w:val="both"/>
        <w:rPr>
          <w:rFonts w:ascii="Cambria" w:eastAsia="Times New Roman" w:hAnsi="Cambria" w:cs="Tahoma"/>
        </w:rPr>
      </w:pPr>
      <w:proofErr w:type="gramStart"/>
      <w:r w:rsidRPr="002014CA">
        <w:rPr>
          <w:rFonts w:ascii="Cambria" w:eastAsia="Times New Roman" w:hAnsi="Cambria" w:cs="Tahoma"/>
        </w:rPr>
        <w:t>Assalamualaikum ananda yang cantik, yang diridhoi Allah, Aamiin.</w:t>
      </w:r>
      <w:proofErr w:type="gramEnd"/>
      <w:r w:rsidRPr="002014CA">
        <w:rPr>
          <w:rFonts w:ascii="Cambria" w:eastAsia="Times New Roman" w:hAnsi="Cambria" w:cs="Tahoma"/>
        </w:rPr>
        <w:t xml:space="preserve"> Sekarang saya mau repost tentang alasan-alasan mereka yang tidak ingin berjilbab. Entah lah kenapa, terkadang mereka udah tau kalo berjilbab itu KEWAJIBAN DARI ALLAH SWT masih aja ada yang komentar macam-macam dan alasan yang bermacam-macam pula, yaitu </w:t>
      </w:r>
    </w:p>
    <w:p w:rsidR="007F5C6B" w:rsidRPr="002014CA" w:rsidRDefault="007F5C6B" w:rsidP="007F5C6B">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 xml:space="preserve">“Gak mau pake kerudung ah, kerudung </w:t>
      </w:r>
      <w:proofErr w:type="gramStart"/>
      <w:r w:rsidRPr="002014CA">
        <w:rPr>
          <w:rFonts w:ascii="Cambria" w:eastAsia="Times New Roman" w:hAnsi="Cambria" w:cs="Tahoma"/>
        </w:rPr>
        <w:t>kan</w:t>
      </w:r>
      <w:proofErr w:type="gramEnd"/>
      <w:r w:rsidRPr="002014CA">
        <w:rPr>
          <w:rFonts w:ascii="Cambria" w:eastAsia="Times New Roman" w:hAnsi="Cambria" w:cs="Tahoma"/>
        </w:rPr>
        <w:t xml:space="preserve"> kuno!”</w:t>
      </w:r>
    </w:p>
    <w:p w:rsidR="007F5C6B" w:rsidRPr="002014CA" w:rsidRDefault="007F5C6B" w:rsidP="007F5C6B">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“Saya kemarin lihat, ada wanita berkerudung sedang mencuri”</w:t>
      </w:r>
    </w:p>
    <w:p w:rsidR="007F5C6B" w:rsidRPr="002014CA" w:rsidRDefault="007F5C6B" w:rsidP="007F5C6B">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“Yang penting kan hatinya baik, bukan di lihat dari kerudungannya dan fisiknya!”</w:t>
      </w:r>
    </w:p>
    <w:p w:rsidR="007F5C6B" w:rsidRPr="002014CA" w:rsidRDefault="007F5C6B" w:rsidP="007F5C6B">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“Yang berkerudung kan belum tentu baik</w:t>
      </w:r>
      <w:proofErr w:type="gramStart"/>
      <w:r w:rsidRPr="002014CA">
        <w:rPr>
          <w:rFonts w:ascii="Cambria" w:eastAsia="Times New Roman" w:hAnsi="Cambria" w:cs="Tahoma"/>
        </w:rPr>
        <w:t>..”</w:t>
      </w:r>
      <w:proofErr w:type="gramEnd"/>
    </w:p>
    <w:p w:rsidR="007F5C6B" w:rsidRPr="002014CA" w:rsidRDefault="007F5C6B" w:rsidP="007F5C6B">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“Kalau berkerudung nanti nggak ada yang mau sama aku</w:t>
      </w:r>
      <w:proofErr w:type="gramStart"/>
      <w:r w:rsidRPr="002014CA">
        <w:rPr>
          <w:rFonts w:ascii="Cambria" w:eastAsia="Times New Roman" w:hAnsi="Cambria" w:cs="Tahoma"/>
        </w:rPr>
        <w:t>..”</w:t>
      </w:r>
      <w:proofErr w:type="gramEnd"/>
    </w:p>
    <w:p w:rsidR="007F5C6B" w:rsidRPr="002014CA" w:rsidRDefault="007F5C6B" w:rsidP="007F5C6B">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“Kalau calon suamiku nggak suka, gimana?”</w:t>
      </w:r>
    </w:p>
    <w:p w:rsidR="007F5C6B" w:rsidRPr="002014CA" w:rsidRDefault="007F5C6B" w:rsidP="007F5C6B">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“Kalau pakai kerudung, entar susah dapat kerja”</w:t>
      </w:r>
    </w:p>
    <w:p w:rsidR="007F5C6B" w:rsidRPr="002014CA" w:rsidRDefault="007F5C6B" w:rsidP="007F5C6B">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“Jilbab itu pilihan, yang nggak mau pake juga gak apa”</w:t>
      </w:r>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“Kerudungan bikin aku nggak bebas”</w:t>
      </w:r>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“Aku nggak mau diperbudak sama budaya arab”</w:t>
      </w:r>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 “Aku nggak mau dikendalikan dengan apa yang aku pakai”</w:t>
      </w:r>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“Jilbab bikin rambut aku rusak”</w:t>
      </w:r>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“Jilbab bikin aku nggak gaul</w:t>
      </w:r>
      <w:proofErr w:type="gramStart"/>
      <w:r w:rsidRPr="002014CA">
        <w:rPr>
          <w:rFonts w:ascii="Cambria" w:eastAsia="Times New Roman" w:hAnsi="Cambria" w:cs="Tahoma"/>
        </w:rPr>
        <w:t>..”</w:t>
      </w:r>
      <w:proofErr w:type="gramEnd"/>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“Tapi itukan nggak wajib</w:t>
      </w:r>
      <w:proofErr w:type="gramStart"/>
      <w:r w:rsidRPr="002014CA">
        <w:rPr>
          <w:rFonts w:ascii="Cambria" w:eastAsia="Times New Roman" w:hAnsi="Cambria" w:cs="Tahoma"/>
        </w:rPr>
        <w:t>..”</w:t>
      </w:r>
      <w:proofErr w:type="gramEnd"/>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“Itukan hal kecil kenapa harus dipermasalahin sihhh”</w:t>
      </w:r>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“Aku nggak mau dibilang fanatik dan ekstrim”</w:t>
      </w:r>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“Masa agama cuma dilihat dari kerudung doang sih</w:t>
      </w:r>
      <w:proofErr w:type="gramStart"/>
      <w:r w:rsidRPr="002014CA">
        <w:rPr>
          <w:rFonts w:ascii="Cambria" w:eastAsia="Times New Roman" w:hAnsi="Cambria" w:cs="Tahoma"/>
        </w:rPr>
        <w:t>..”</w:t>
      </w:r>
      <w:proofErr w:type="gramEnd"/>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“Kalau berkerudung nggak bisa gosip lagi dong, kan malu sama baju”</w:t>
      </w:r>
    </w:p>
    <w:p w:rsidR="00BD1880"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“Yah emang dari sononya belum dapat hidayah, mau gimana lagi</w:t>
      </w:r>
      <w:proofErr w:type="gramStart"/>
      <w:r w:rsidRPr="002014CA">
        <w:rPr>
          <w:rFonts w:ascii="Cambria" w:eastAsia="Times New Roman" w:hAnsi="Cambria" w:cs="Tahoma"/>
        </w:rPr>
        <w:t>..”</w:t>
      </w:r>
      <w:proofErr w:type="gramEnd"/>
    </w:p>
    <w:p w:rsidR="007F5C6B" w:rsidRPr="002014CA" w:rsidRDefault="007F5C6B" w:rsidP="00BD1880">
      <w:pPr>
        <w:pStyle w:val="ListParagraph"/>
        <w:numPr>
          <w:ilvl w:val="0"/>
          <w:numId w:val="66"/>
        </w:numPr>
        <w:spacing w:after="0" w:line="240" w:lineRule="auto"/>
        <w:jc w:val="both"/>
        <w:rPr>
          <w:rFonts w:ascii="Cambria" w:eastAsia="Times New Roman" w:hAnsi="Cambria" w:cs="Tahoma"/>
        </w:rPr>
      </w:pPr>
      <w:r w:rsidRPr="002014CA">
        <w:rPr>
          <w:rFonts w:ascii="Cambria" w:eastAsia="Times New Roman" w:hAnsi="Cambria" w:cs="Tahoma"/>
        </w:rPr>
        <w:t>“Iyadeh aku mau pake kerudung, tapi nggak sekarang karena aku belum siap”</w:t>
      </w:r>
    </w:p>
    <w:p w:rsidR="001D0B9D" w:rsidRPr="002014CA" w:rsidRDefault="001D0B9D" w:rsidP="001D0B9D">
      <w:pPr>
        <w:pStyle w:val="ListParagraph"/>
        <w:spacing w:after="0" w:line="240" w:lineRule="auto"/>
        <w:ind w:left="1069"/>
        <w:jc w:val="both"/>
        <w:rPr>
          <w:rFonts w:ascii="Cambria" w:eastAsia="Times New Roman" w:hAnsi="Cambria" w:cs="Tahoma"/>
        </w:rPr>
      </w:pPr>
    </w:p>
    <w:p w:rsidR="001D0B9D" w:rsidRPr="002014CA" w:rsidRDefault="001D0B9D" w:rsidP="001D0B9D">
      <w:pPr>
        <w:pStyle w:val="ListParagraph"/>
        <w:spacing w:after="0" w:line="240" w:lineRule="auto"/>
        <w:ind w:left="1069"/>
        <w:jc w:val="both"/>
        <w:rPr>
          <w:rFonts w:ascii="Cambria" w:eastAsia="Times New Roman" w:hAnsi="Cambria" w:cs="Tahoma"/>
        </w:rPr>
      </w:pPr>
      <w:r w:rsidRPr="002014CA">
        <w:rPr>
          <w:rFonts w:ascii="Cambria" w:eastAsia="Times New Roman" w:hAnsi="Cambria" w:cs="Times New Roman"/>
          <w:b/>
          <w:bCs/>
          <w:noProof/>
        </w:rPr>
        <w:lastRenderedPageBreak/>
        <w:drawing>
          <wp:inline distT="0" distB="0" distL="0" distR="0" wp14:anchorId="57D848C4" wp14:editId="1F6C78DF">
            <wp:extent cx="3808730" cy="3124835"/>
            <wp:effectExtent l="0" t="0" r="1270" b="0"/>
            <wp:docPr id="296" name="Picture 296" descr="http://afidatunnisaa.files.wordpress.com/2014/02/7b4b1-komik-muslimah-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afidatunnisaa.files.wordpress.com/2014/02/7b4b1-komik-muslimah-33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08730" cy="3124835"/>
                    </a:xfrm>
                    <a:prstGeom prst="rect">
                      <a:avLst/>
                    </a:prstGeom>
                    <a:noFill/>
                    <a:ln>
                      <a:noFill/>
                    </a:ln>
                  </pic:spPr>
                </pic:pic>
              </a:graphicData>
            </a:graphic>
          </wp:inline>
        </w:drawing>
      </w:r>
    </w:p>
    <w:p w:rsidR="001D0B9D" w:rsidRPr="002014CA" w:rsidRDefault="001D0B9D" w:rsidP="001D0B9D">
      <w:pPr>
        <w:pStyle w:val="ListParagraph"/>
        <w:spacing w:after="0" w:line="240" w:lineRule="auto"/>
        <w:ind w:left="1069"/>
        <w:jc w:val="both"/>
        <w:rPr>
          <w:rFonts w:ascii="Cambria" w:eastAsia="Times New Roman" w:hAnsi="Cambria" w:cs="Tahoma"/>
        </w:rPr>
      </w:pPr>
    </w:p>
    <w:p w:rsidR="00BD1880" w:rsidRPr="002014CA" w:rsidRDefault="007F5C6B" w:rsidP="00BD1880">
      <w:pPr>
        <w:spacing w:after="0" w:line="240" w:lineRule="auto"/>
        <w:ind w:left="1276" w:hanging="709"/>
        <w:jc w:val="both"/>
        <w:rPr>
          <w:rFonts w:ascii="Cambria" w:eastAsia="Times New Roman" w:hAnsi="Cambria" w:cs="Tahoma"/>
          <w:i/>
          <w:iCs/>
        </w:rPr>
      </w:pPr>
      <w:r w:rsidRPr="002014CA">
        <w:rPr>
          <w:rFonts w:ascii="Cambria" w:eastAsia="Times New Roman" w:hAnsi="Cambria" w:cs="Tahoma"/>
          <w:i/>
          <w:iCs/>
        </w:rPr>
        <w:t>Sumber:</w:t>
      </w:r>
    </w:p>
    <w:p w:rsidR="00BD1880" w:rsidRPr="002014CA" w:rsidRDefault="00BD1880" w:rsidP="00BD1880">
      <w:pPr>
        <w:spacing w:after="0" w:line="240" w:lineRule="auto"/>
        <w:ind w:left="993" w:hanging="426"/>
        <w:rPr>
          <w:rFonts w:ascii="Cambria" w:eastAsia="Times New Roman" w:hAnsi="Cambria" w:cs="Tahoma"/>
        </w:rPr>
      </w:pPr>
      <w:r w:rsidRPr="002014CA">
        <w:rPr>
          <w:rFonts w:ascii="Cambria" w:eastAsia="Times New Roman" w:hAnsi="Cambria" w:cs="Tahoma"/>
          <w:i/>
          <w:iCs/>
        </w:rPr>
        <w:t xml:space="preserve">*)  </w:t>
      </w:r>
      <w:r w:rsidR="007F5C6B" w:rsidRPr="002014CA">
        <w:rPr>
          <w:rFonts w:ascii="Cambria" w:eastAsia="Times New Roman" w:hAnsi="Cambria" w:cs="Tahoma"/>
          <w:i/>
          <w:iCs/>
        </w:rPr>
        <w:t>http://smpn3ku.wordpress.com/2014/04/11/20-alasan-kenapa-wanita-tidak-berjilbab/ </w:t>
      </w:r>
    </w:p>
    <w:p w:rsidR="007F5C6B" w:rsidRPr="002014CA" w:rsidRDefault="007F5C6B" w:rsidP="00BD1880">
      <w:pPr>
        <w:spacing w:after="0" w:line="240" w:lineRule="auto"/>
        <w:ind w:left="1276" w:hanging="709"/>
        <w:jc w:val="both"/>
        <w:rPr>
          <w:rFonts w:ascii="Cambria" w:eastAsia="Times New Roman" w:hAnsi="Cambria" w:cs="Tahoma"/>
        </w:rPr>
      </w:pPr>
      <w:r w:rsidRPr="002014CA">
        <w:rPr>
          <w:rFonts w:ascii="Cambria" w:eastAsia="Times New Roman" w:hAnsi="Cambria" w:cs="Tahoma"/>
          <w:i/>
          <w:iCs/>
        </w:rPr>
        <w:t xml:space="preserve">*) http://afidatunnisaa.wordpress.com/ </w:t>
      </w:r>
    </w:p>
    <w:p w:rsidR="003F33C6" w:rsidRPr="002014CA" w:rsidRDefault="003F33C6" w:rsidP="0010063B">
      <w:pPr>
        <w:ind w:left="720"/>
        <w:jc w:val="both"/>
        <w:rPr>
          <w:rFonts w:ascii="Cambria" w:hAnsi="Cambria" w:cs="Tahoma"/>
        </w:rPr>
      </w:pPr>
    </w:p>
    <w:p w:rsidR="00B46FFA" w:rsidRPr="002014CA" w:rsidRDefault="00E953B5" w:rsidP="00B46FFA">
      <w:pPr>
        <w:tabs>
          <w:tab w:val="left" w:pos="1134"/>
        </w:tabs>
        <w:spacing w:after="0" w:line="240" w:lineRule="auto"/>
        <w:ind w:left="720" w:firstLine="414"/>
        <w:jc w:val="both"/>
        <w:rPr>
          <w:rFonts w:ascii="Cambria" w:hAnsi="Cambria" w:cs="Tahoma"/>
        </w:rPr>
      </w:pPr>
      <w:r w:rsidRPr="002014CA">
        <w:rPr>
          <w:rFonts w:ascii="Cambria" w:hAnsi="Cambria" w:cs="Tahoma"/>
        </w:rPr>
        <w:t>Dari ilustrasi tersebut, maka</w:t>
      </w:r>
      <w:r w:rsidR="00B46FFA" w:rsidRPr="002014CA">
        <w:rPr>
          <w:rFonts w:ascii="Cambria" w:hAnsi="Cambria" w:cs="Tahoma"/>
        </w:rPr>
        <w:t xml:space="preserve"> perhatikan latihan </w:t>
      </w:r>
      <w:proofErr w:type="gramStart"/>
      <w:r w:rsidR="00B46FFA" w:rsidRPr="002014CA">
        <w:rPr>
          <w:rFonts w:ascii="Cambria" w:hAnsi="Cambria" w:cs="Tahoma"/>
        </w:rPr>
        <w:t>berikut</w:t>
      </w:r>
      <w:r w:rsidR="00EE1AEF" w:rsidRPr="002014CA">
        <w:rPr>
          <w:rFonts w:ascii="Cambria" w:hAnsi="Cambria" w:cs="Tahoma"/>
        </w:rPr>
        <w:t xml:space="preserve"> :</w:t>
      </w:r>
      <w:proofErr w:type="gramEnd"/>
    </w:p>
    <w:p w:rsidR="00B46FFA" w:rsidRPr="002014CA" w:rsidRDefault="00B46FFA" w:rsidP="00EE1AEF">
      <w:pPr>
        <w:pStyle w:val="ListParagraph"/>
        <w:numPr>
          <w:ilvl w:val="0"/>
          <w:numId w:val="67"/>
        </w:numPr>
        <w:tabs>
          <w:tab w:val="left" w:pos="1134"/>
        </w:tabs>
        <w:spacing w:after="0" w:line="240" w:lineRule="auto"/>
        <w:jc w:val="both"/>
        <w:rPr>
          <w:rFonts w:ascii="Cambria" w:hAnsi="Cambria" w:cs="Tahoma"/>
          <w:b/>
          <w:i/>
          <w:iCs/>
        </w:rPr>
      </w:pPr>
      <w:r w:rsidRPr="002014CA">
        <w:rPr>
          <w:rFonts w:ascii="Cambria" w:hAnsi="Cambria" w:cs="Tahoma"/>
          <w:b/>
          <w:i/>
          <w:iCs/>
        </w:rPr>
        <w:t>B</w:t>
      </w:r>
      <w:r w:rsidR="001D0B9D" w:rsidRPr="002014CA">
        <w:rPr>
          <w:rFonts w:ascii="Cambria" w:hAnsi="Cambria" w:cs="Tahoma"/>
          <w:b/>
          <w:i/>
          <w:iCs/>
        </w:rPr>
        <w:t>agaimana pendapat anda terhadap mereka yang belum mau menggunakan jilbab dengan alasan-alasan tersebut?</w:t>
      </w:r>
      <w:r w:rsidR="00E953B5" w:rsidRPr="002014CA">
        <w:rPr>
          <w:rFonts w:ascii="Cambria" w:hAnsi="Cambria" w:cs="Tahoma"/>
          <w:b/>
          <w:i/>
          <w:iCs/>
        </w:rPr>
        <w:t xml:space="preserve"> </w:t>
      </w:r>
    </w:p>
    <w:p w:rsidR="00B46FFA" w:rsidRPr="002014CA" w:rsidRDefault="007E4866" w:rsidP="00B46FFA">
      <w:pPr>
        <w:pStyle w:val="ListParagraph"/>
        <w:numPr>
          <w:ilvl w:val="0"/>
          <w:numId w:val="67"/>
        </w:numPr>
        <w:tabs>
          <w:tab w:val="left" w:pos="1134"/>
        </w:tabs>
        <w:spacing w:after="0" w:line="240" w:lineRule="auto"/>
        <w:jc w:val="both"/>
        <w:rPr>
          <w:rFonts w:ascii="Cambria" w:hAnsi="Cambria" w:cs="Tahoma"/>
          <w:b/>
          <w:i/>
          <w:iCs/>
        </w:rPr>
      </w:pPr>
      <w:r w:rsidRPr="002014CA">
        <w:rPr>
          <w:rFonts w:ascii="Cambria" w:hAnsi="Cambria" w:cs="Tahoma"/>
          <w:b/>
          <w:i/>
          <w:iCs/>
        </w:rPr>
        <w:t xml:space="preserve">Bagaimana </w:t>
      </w:r>
      <w:proofErr w:type="gramStart"/>
      <w:r w:rsidRPr="002014CA">
        <w:rPr>
          <w:rFonts w:ascii="Cambria" w:hAnsi="Cambria" w:cs="Tahoma"/>
          <w:b/>
          <w:i/>
          <w:iCs/>
        </w:rPr>
        <w:t>cara</w:t>
      </w:r>
      <w:proofErr w:type="gramEnd"/>
      <w:r w:rsidRPr="002014CA">
        <w:rPr>
          <w:rFonts w:ascii="Cambria" w:hAnsi="Cambria" w:cs="Tahoma"/>
          <w:b/>
          <w:i/>
          <w:iCs/>
        </w:rPr>
        <w:t xml:space="preserve"> </w:t>
      </w:r>
      <w:r w:rsidR="001D0B9D" w:rsidRPr="002014CA">
        <w:rPr>
          <w:rFonts w:ascii="Cambria" w:hAnsi="Cambria" w:cs="Tahoma"/>
          <w:b/>
          <w:i/>
          <w:iCs/>
        </w:rPr>
        <w:t>anda memahamkan bahwa sesungguhnya ketentuan berpakaian menurut di samping sebuah kewajiban, juga untuk kebaikan kita bersama?</w:t>
      </w:r>
      <w:r w:rsidRPr="002014CA">
        <w:rPr>
          <w:rFonts w:ascii="Cambria" w:hAnsi="Cambria" w:cs="Tahoma"/>
          <w:b/>
          <w:i/>
          <w:iCs/>
        </w:rPr>
        <w:t xml:space="preserve"> </w:t>
      </w:r>
    </w:p>
    <w:p w:rsidR="00B46FFA" w:rsidRPr="002014CA" w:rsidRDefault="007E4866" w:rsidP="00B46FFA">
      <w:pPr>
        <w:pStyle w:val="ListParagraph"/>
        <w:numPr>
          <w:ilvl w:val="0"/>
          <w:numId w:val="67"/>
        </w:numPr>
        <w:tabs>
          <w:tab w:val="left" w:pos="1134"/>
        </w:tabs>
        <w:spacing w:after="0" w:line="240" w:lineRule="auto"/>
        <w:jc w:val="both"/>
        <w:rPr>
          <w:rFonts w:ascii="Cambria" w:hAnsi="Cambria" w:cs="Tahoma"/>
          <w:b/>
          <w:i/>
          <w:iCs/>
        </w:rPr>
      </w:pPr>
      <w:r w:rsidRPr="002014CA">
        <w:rPr>
          <w:rFonts w:ascii="Cambria" w:hAnsi="Cambria" w:cs="Tahoma"/>
          <w:b/>
          <w:i/>
          <w:iCs/>
        </w:rPr>
        <w:t xml:space="preserve">Konsep mana yang kalian gunakan untuk menemukan jawaban tersebut? </w:t>
      </w:r>
    </w:p>
    <w:p w:rsidR="00B46FFA" w:rsidRPr="002014CA" w:rsidRDefault="00960D9E" w:rsidP="00B46FFA">
      <w:pPr>
        <w:pStyle w:val="ListParagraph"/>
        <w:numPr>
          <w:ilvl w:val="0"/>
          <w:numId w:val="67"/>
        </w:numPr>
        <w:tabs>
          <w:tab w:val="left" w:pos="1134"/>
        </w:tabs>
        <w:spacing w:after="0" w:line="240" w:lineRule="auto"/>
        <w:jc w:val="both"/>
        <w:rPr>
          <w:rFonts w:ascii="Cambria" w:hAnsi="Cambria" w:cs="Tahoma"/>
          <w:b/>
          <w:i/>
          <w:iCs/>
        </w:rPr>
      </w:pPr>
      <w:r w:rsidRPr="002014CA">
        <w:rPr>
          <w:rFonts w:ascii="Cambria" w:hAnsi="Cambria" w:cs="Tahoma"/>
          <w:b/>
          <w:i/>
          <w:iCs/>
        </w:rPr>
        <w:t xml:space="preserve">Dapatkah kalian memberikan </w:t>
      </w:r>
      <w:r w:rsidR="00CB0B46" w:rsidRPr="002014CA">
        <w:rPr>
          <w:rFonts w:ascii="Cambria" w:hAnsi="Cambria" w:cs="Tahoma"/>
          <w:b/>
          <w:i/>
          <w:iCs/>
        </w:rPr>
        <w:t xml:space="preserve">contoh </w:t>
      </w:r>
      <w:r w:rsidRPr="002014CA">
        <w:rPr>
          <w:rFonts w:ascii="Cambria" w:hAnsi="Cambria" w:cs="Tahoma"/>
          <w:b/>
          <w:i/>
          <w:iCs/>
        </w:rPr>
        <w:t xml:space="preserve">permasalahan </w:t>
      </w:r>
      <w:r w:rsidR="00B46FFA" w:rsidRPr="002014CA">
        <w:rPr>
          <w:rFonts w:ascii="Cambria" w:hAnsi="Cambria" w:cs="Tahoma"/>
          <w:b/>
          <w:i/>
          <w:iCs/>
        </w:rPr>
        <w:t xml:space="preserve">berbusana </w:t>
      </w:r>
      <w:r w:rsidRPr="002014CA">
        <w:rPr>
          <w:rFonts w:ascii="Cambria" w:hAnsi="Cambria" w:cs="Tahoma"/>
          <w:b/>
          <w:i/>
          <w:iCs/>
        </w:rPr>
        <w:t>dalam kehidupan sehari-hari yang penyelesaiannya mengguna</w:t>
      </w:r>
      <w:r w:rsidR="00EE1AEF" w:rsidRPr="002014CA">
        <w:rPr>
          <w:rFonts w:ascii="Cambria" w:hAnsi="Cambria" w:cs="Tahoma"/>
          <w:b/>
          <w:i/>
          <w:iCs/>
        </w:rPr>
        <w:t>-</w:t>
      </w:r>
      <w:r w:rsidRPr="002014CA">
        <w:rPr>
          <w:rFonts w:ascii="Cambria" w:hAnsi="Cambria" w:cs="Tahoma"/>
          <w:b/>
          <w:i/>
          <w:iCs/>
        </w:rPr>
        <w:t xml:space="preserve">kan </w:t>
      </w:r>
      <w:r w:rsidR="00B46FFA" w:rsidRPr="002014CA">
        <w:rPr>
          <w:rFonts w:ascii="Cambria" w:hAnsi="Cambria" w:cs="Tahoma"/>
          <w:b/>
          <w:i/>
          <w:iCs/>
        </w:rPr>
        <w:t>yang persuasive-sugestif</w:t>
      </w:r>
      <w:r w:rsidRPr="002014CA">
        <w:rPr>
          <w:rFonts w:ascii="Cambria" w:hAnsi="Cambria" w:cs="Tahoma"/>
          <w:b/>
          <w:i/>
          <w:iCs/>
        </w:rPr>
        <w:t xml:space="preserve">? </w:t>
      </w:r>
    </w:p>
    <w:p w:rsidR="00B46FFA" w:rsidRPr="002014CA" w:rsidRDefault="00B46FFA" w:rsidP="00B46FFA">
      <w:pPr>
        <w:tabs>
          <w:tab w:val="left" w:pos="1134"/>
        </w:tabs>
        <w:spacing w:after="0" w:line="240" w:lineRule="auto"/>
        <w:ind w:left="720" w:firstLine="414"/>
        <w:jc w:val="both"/>
        <w:rPr>
          <w:rFonts w:ascii="Cambria" w:hAnsi="Cambria" w:cs="Tahoma"/>
        </w:rPr>
      </w:pPr>
    </w:p>
    <w:p w:rsidR="00475D5E" w:rsidRPr="002014CA" w:rsidRDefault="00E953B5" w:rsidP="00B46FFA">
      <w:pPr>
        <w:tabs>
          <w:tab w:val="left" w:pos="1134"/>
        </w:tabs>
        <w:spacing w:after="0" w:line="240" w:lineRule="auto"/>
        <w:ind w:left="720" w:firstLine="414"/>
        <w:jc w:val="both"/>
        <w:rPr>
          <w:rFonts w:ascii="Cambria" w:hAnsi="Cambria" w:cs="Tahoma"/>
        </w:rPr>
      </w:pPr>
      <w:r w:rsidRPr="002014CA">
        <w:rPr>
          <w:rFonts w:ascii="Cambria" w:hAnsi="Cambria" w:cs="Tahoma"/>
        </w:rPr>
        <w:t xml:space="preserve">Kerjakan </w:t>
      </w:r>
      <w:r w:rsidR="007E4866" w:rsidRPr="002014CA">
        <w:rPr>
          <w:rFonts w:ascii="Cambria" w:hAnsi="Cambria" w:cs="Tahoma"/>
        </w:rPr>
        <w:t>bersama teman kalian di buku kerja masing-masing</w:t>
      </w:r>
      <w:r w:rsidRPr="002014CA">
        <w:rPr>
          <w:rFonts w:ascii="Cambria" w:hAnsi="Cambria" w:cs="Tahoma"/>
        </w:rPr>
        <w:t>!</w:t>
      </w:r>
      <w:r w:rsidR="00D4366D" w:rsidRPr="002014CA">
        <w:rPr>
          <w:rFonts w:ascii="Cambria" w:hAnsi="Cambria" w:cs="Tahoma"/>
        </w:rPr>
        <w:t xml:space="preserve"> Periksakan seluruh pekerjaan kalian kepada Guru </w:t>
      </w:r>
      <w:proofErr w:type="gramStart"/>
      <w:r w:rsidR="006A6D7C" w:rsidRPr="002014CA">
        <w:rPr>
          <w:rFonts w:ascii="Cambria" w:hAnsi="Cambria" w:cs="Tahoma"/>
        </w:rPr>
        <w:t>agar</w:t>
      </w:r>
      <w:proofErr w:type="gramEnd"/>
      <w:r w:rsidR="006A6D7C" w:rsidRPr="002014CA">
        <w:rPr>
          <w:rFonts w:ascii="Cambria" w:hAnsi="Cambria" w:cs="Tahoma"/>
        </w:rPr>
        <w:t xml:space="preserve"> </w:t>
      </w:r>
      <w:r w:rsidR="00D4366D" w:rsidRPr="002014CA">
        <w:rPr>
          <w:rFonts w:ascii="Cambria" w:hAnsi="Cambria" w:cs="Tahoma"/>
        </w:rPr>
        <w:t xml:space="preserve">dapat diketahui penguasaan materi sebelum </w:t>
      </w:r>
      <w:r w:rsidR="006A6D7C" w:rsidRPr="002014CA">
        <w:rPr>
          <w:rFonts w:ascii="Cambria" w:hAnsi="Cambria" w:cs="Tahoma"/>
        </w:rPr>
        <w:t xml:space="preserve">kalian diperbolehkan </w:t>
      </w:r>
      <w:r w:rsidR="00D4366D" w:rsidRPr="002014CA">
        <w:rPr>
          <w:rFonts w:ascii="Cambria" w:hAnsi="Cambria" w:cs="Tahoma"/>
        </w:rPr>
        <w:t>belajar ke UKB berikutnya.</w:t>
      </w:r>
    </w:p>
    <w:p w:rsidR="00B46FFA" w:rsidRPr="002014CA" w:rsidRDefault="00B46FFA" w:rsidP="00B46FFA">
      <w:pPr>
        <w:tabs>
          <w:tab w:val="left" w:pos="1134"/>
        </w:tabs>
        <w:spacing w:after="0" w:line="240" w:lineRule="auto"/>
        <w:ind w:left="720" w:firstLine="414"/>
        <w:jc w:val="both"/>
        <w:rPr>
          <w:rFonts w:ascii="Cambria" w:hAnsi="Cambria" w:cs="Tahoma"/>
        </w:rPr>
      </w:pPr>
    </w:p>
    <w:p w:rsidR="009203A0" w:rsidRPr="002014CA" w:rsidRDefault="009203A0" w:rsidP="009203A0">
      <w:pPr>
        <w:pStyle w:val="ListParagraph"/>
        <w:numPr>
          <w:ilvl w:val="1"/>
          <w:numId w:val="56"/>
        </w:numPr>
        <w:spacing w:after="0" w:line="240" w:lineRule="auto"/>
        <w:ind w:left="720" w:hanging="450"/>
        <w:rPr>
          <w:rFonts w:ascii="Cambria" w:hAnsi="Cambria" w:cs="Tahoma"/>
          <w:b/>
          <w:color w:val="002060"/>
        </w:rPr>
      </w:pPr>
      <w:r w:rsidRPr="002014CA">
        <w:rPr>
          <w:rFonts w:ascii="Cambria" w:hAnsi="Cambria" w:cs="Tahoma"/>
          <w:b/>
          <w:color w:val="002060"/>
        </w:rPr>
        <w:t>Penutup</w:t>
      </w:r>
    </w:p>
    <w:p w:rsidR="00C15B06" w:rsidRPr="002014CA" w:rsidRDefault="00C15B06" w:rsidP="00C15B06">
      <w:pPr>
        <w:pStyle w:val="ListParagraph"/>
        <w:spacing w:after="0" w:line="240" w:lineRule="auto"/>
        <w:ind w:left="1170"/>
        <w:rPr>
          <w:rFonts w:ascii="Cambria" w:hAnsi="Cambria" w:cs="Tahoma"/>
          <w:b/>
        </w:rPr>
      </w:pPr>
    </w:p>
    <w:p w:rsidR="009203A0" w:rsidRPr="002014CA" w:rsidRDefault="009203A0" w:rsidP="00BC51FB">
      <w:pPr>
        <w:spacing w:after="0" w:line="360" w:lineRule="auto"/>
        <w:ind w:firstLine="720"/>
        <w:rPr>
          <w:rFonts w:ascii="Cambria" w:hAnsi="Cambria" w:cs="Tahoma"/>
          <w:b/>
          <w:color w:val="7030A0"/>
        </w:rPr>
      </w:pPr>
      <w:proofErr w:type="gramStart"/>
      <w:r w:rsidRPr="002014CA">
        <w:rPr>
          <w:rFonts w:ascii="Cambria" w:hAnsi="Cambria" w:cs="Tahoma"/>
          <w:b/>
          <w:color w:val="7030A0"/>
        </w:rPr>
        <w:t>Bagaimana kalian sekarang?</w:t>
      </w:r>
      <w:proofErr w:type="gramEnd"/>
    </w:p>
    <w:p w:rsidR="009203A0" w:rsidRPr="002014CA" w:rsidRDefault="009203A0" w:rsidP="00B46FFA">
      <w:pPr>
        <w:spacing w:after="0" w:line="360" w:lineRule="auto"/>
        <w:ind w:left="720"/>
        <w:jc w:val="both"/>
        <w:rPr>
          <w:rFonts w:ascii="Cambria" w:hAnsi="Cambria" w:cs="Tahoma"/>
        </w:rPr>
      </w:pPr>
      <w:proofErr w:type="gramStart"/>
      <w:r w:rsidRPr="002014CA">
        <w:rPr>
          <w:rFonts w:ascii="Cambria" w:hAnsi="Cambria" w:cs="Tahoma"/>
        </w:rPr>
        <w:t>Setelah kalian belajar bertahap dan berlanjut melalui kegiatan belajar</w:t>
      </w:r>
      <w:r w:rsidR="00B46FFA" w:rsidRPr="002014CA">
        <w:rPr>
          <w:rFonts w:ascii="Cambria" w:hAnsi="Cambria" w:cs="Tahoma"/>
        </w:rPr>
        <w:t xml:space="preserve"> 1, 2, dan 3</w:t>
      </w:r>
      <w:r w:rsidRPr="002014CA">
        <w:rPr>
          <w:rFonts w:ascii="Cambria" w:hAnsi="Cambria" w:cs="Tahoma"/>
        </w:rPr>
        <w:t>, b</w:t>
      </w:r>
      <w:r w:rsidR="00C15B06" w:rsidRPr="002014CA">
        <w:rPr>
          <w:rFonts w:ascii="Cambria" w:hAnsi="Cambria" w:cs="Tahoma"/>
        </w:rPr>
        <w:t>erikut diberikan T</w:t>
      </w:r>
      <w:r w:rsidRPr="002014CA">
        <w:rPr>
          <w:rFonts w:ascii="Cambria" w:hAnsi="Cambria" w:cs="Tahoma"/>
        </w:rPr>
        <w:t>abel untuk mengukur diri kalian terhadap materi yang sudah kalian pelajari.</w:t>
      </w:r>
      <w:proofErr w:type="gramEnd"/>
      <w:r w:rsidRPr="002014CA">
        <w:rPr>
          <w:rFonts w:ascii="Cambria" w:hAnsi="Cambria" w:cs="Tahoma"/>
        </w:rPr>
        <w:t xml:space="preserve"> </w:t>
      </w:r>
      <w:proofErr w:type="gramStart"/>
      <w:r w:rsidRPr="002014CA">
        <w:rPr>
          <w:rFonts w:ascii="Cambria" w:hAnsi="Cambria" w:cs="Tahoma"/>
        </w:rPr>
        <w:t>Jawablah sejujurnya terkait dengan penguasaan materi pada UKB ini</w:t>
      </w:r>
      <w:r w:rsidR="00C15B06" w:rsidRPr="002014CA">
        <w:rPr>
          <w:rFonts w:ascii="Cambria" w:hAnsi="Cambria" w:cs="Tahoma"/>
        </w:rPr>
        <w:t xml:space="preserve"> di Tabel berikut</w:t>
      </w:r>
      <w:r w:rsidRPr="002014CA">
        <w:rPr>
          <w:rFonts w:ascii="Cambria" w:hAnsi="Cambria" w:cs="Tahoma"/>
        </w:rPr>
        <w:t>.</w:t>
      </w:r>
      <w:proofErr w:type="gramEnd"/>
      <w:r w:rsidRPr="002014CA">
        <w:rPr>
          <w:rFonts w:ascii="Cambria" w:hAnsi="Cambria" w:cs="Tahoma"/>
        </w:rPr>
        <w:t xml:space="preserve"> </w:t>
      </w:r>
    </w:p>
    <w:p w:rsidR="00BC51FB" w:rsidRDefault="00BC51FB" w:rsidP="00BC51FB">
      <w:pPr>
        <w:spacing w:after="0" w:line="360" w:lineRule="auto"/>
        <w:ind w:firstLine="720"/>
        <w:jc w:val="both"/>
        <w:rPr>
          <w:rFonts w:ascii="Cambria" w:hAnsi="Cambria" w:cs="Tahoma"/>
          <w:b/>
        </w:rPr>
      </w:pPr>
    </w:p>
    <w:p w:rsidR="00065B3D" w:rsidRPr="002014CA" w:rsidRDefault="00065B3D" w:rsidP="00BC51FB">
      <w:pPr>
        <w:spacing w:after="0" w:line="360" w:lineRule="auto"/>
        <w:ind w:firstLine="720"/>
        <w:jc w:val="both"/>
        <w:rPr>
          <w:rFonts w:ascii="Cambria" w:hAnsi="Cambria" w:cs="Tahoma"/>
          <w:b/>
        </w:rPr>
      </w:pPr>
    </w:p>
    <w:p w:rsidR="009203A0" w:rsidRPr="002014CA" w:rsidRDefault="009203A0" w:rsidP="00BC51FB">
      <w:pPr>
        <w:spacing w:after="0" w:line="360" w:lineRule="auto"/>
        <w:ind w:firstLine="720"/>
        <w:jc w:val="both"/>
        <w:rPr>
          <w:rFonts w:ascii="Cambria" w:hAnsi="Cambria" w:cs="Tahoma"/>
          <w:b/>
        </w:rPr>
      </w:pPr>
      <w:r w:rsidRPr="002014CA">
        <w:rPr>
          <w:rFonts w:ascii="Cambria" w:hAnsi="Cambria" w:cs="Tahoma"/>
          <w:b/>
        </w:rPr>
        <w:lastRenderedPageBreak/>
        <w:t>Tabel Refleksi Diri Pemahaman Materi</w:t>
      </w:r>
    </w:p>
    <w:tbl>
      <w:tblPr>
        <w:tblStyle w:val="TableGrid"/>
        <w:tblW w:w="0" w:type="auto"/>
        <w:tblInd w:w="828" w:type="dxa"/>
        <w:tblLook w:val="04A0" w:firstRow="1" w:lastRow="0" w:firstColumn="1" w:lastColumn="0" w:noHBand="0" w:noVBand="1"/>
      </w:tblPr>
      <w:tblGrid>
        <w:gridCol w:w="720"/>
        <w:gridCol w:w="5648"/>
        <w:gridCol w:w="709"/>
        <w:gridCol w:w="850"/>
      </w:tblGrid>
      <w:tr w:rsidR="009203A0" w:rsidRPr="002014CA" w:rsidTr="00EE1AEF">
        <w:tc>
          <w:tcPr>
            <w:tcW w:w="720" w:type="dxa"/>
          </w:tcPr>
          <w:p w:rsidR="009203A0" w:rsidRPr="002014CA" w:rsidRDefault="009203A0" w:rsidP="00A752F7">
            <w:pPr>
              <w:pStyle w:val="ListParagraph"/>
              <w:ind w:left="0"/>
              <w:jc w:val="center"/>
              <w:rPr>
                <w:rFonts w:ascii="Cambria" w:hAnsi="Cambria" w:cs="Tahoma"/>
              </w:rPr>
            </w:pPr>
            <w:r w:rsidRPr="002014CA">
              <w:rPr>
                <w:rFonts w:ascii="Cambria" w:hAnsi="Cambria" w:cs="Tahoma"/>
              </w:rPr>
              <w:t>No</w:t>
            </w:r>
          </w:p>
        </w:tc>
        <w:tc>
          <w:tcPr>
            <w:tcW w:w="5648" w:type="dxa"/>
          </w:tcPr>
          <w:p w:rsidR="009203A0" w:rsidRPr="002014CA" w:rsidRDefault="009203A0" w:rsidP="00A752F7">
            <w:pPr>
              <w:pStyle w:val="ListParagraph"/>
              <w:ind w:left="0"/>
              <w:jc w:val="center"/>
              <w:rPr>
                <w:rFonts w:ascii="Cambria" w:hAnsi="Cambria" w:cs="Tahoma"/>
              </w:rPr>
            </w:pPr>
            <w:r w:rsidRPr="002014CA">
              <w:rPr>
                <w:rFonts w:ascii="Cambria" w:hAnsi="Cambria" w:cs="Tahoma"/>
              </w:rPr>
              <w:t>Pertanyaan</w:t>
            </w:r>
          </w:p>
        </w:tc>
        <w:tc>
          <w:tcPr>
            <w:tcW w:w="709" w:type="dxa"/>
          </w:tcPr>
          <w:p w:rsidR="009203A0" w:rsidRPr="002014CA" w:rsidRDefault="009203A0" w:rsidP="00A752F7">
            <w:pPr>
              <w:pStyle w:val="ListParagraph"/>
              <w:ind w:left="0"/>
              <w:jc w:val="center"/>
              <w:rPr>
                <w:rFonts w:ascii="Cambria" w:hAnsi="Cambria" w:cs="Tahoma"/>
              </w:rPr>
            </w:pPr>
            <w:r w:rsidRPr="002014CA">
              <w:rPr>
                <w:rFonts w:ascii="Cambria" w:hAnsi="Cambria" w:cs="Tahoma"/>
              </w:rPr>
              <w:t xml:space="preserve">Ya </w:t>
            </w:r>
          </w:p>
        </w:tc>
        <w:tc>
          <w:tcPr>
            <w:tcW w:w="850" w:type="dxa"/>
          </w:tcPr>
          <w:p w:rsidR="009203A0" w:rsidRPr="002014CA" w:rsidRDefault="009203A0" w:rsidP="00A752F7">
            <w:pPr>
              <w:pStyle w:val="ListParagraph"/>
              <w:ind w:left="0"/>
              <w:jc w:val="center"/>
              <w:rPr>
                <w:rFonts w:ascii="Cambria" w:hAnsi="Cambria" w:cs="Tahoma"/>
              </w:rPr>
            </w:pPr>
            <w:r w:rsidRPr="002014CA">
              <w:rPr>
                <w:rFonts w:ascii="Cambria" w:hAnsi="Cambria" w:cs="Tahoma"/>
              </w:rPr>
              <w:t xml:space="preserve">Tidak </w:t>
            </w:r>
          </w:p>
        </w:tc>
      </w:tr>
      <w:tr w:rsidR="009203A0" w:rsidRPr="002014CA" w:rsidTr="00EE1AEF">
        <w:tc>
          <w:tcPr>
            <w:tcW w:w="720" w:type="dxa"/>
          </w:tcPr>
          <w:p w:rsidR="009203A0" w:rsidRPr="002014CA" w:rsidRDefault="009203A0" w:rsidP="00A752F7">
            <w:pPr>
              <w:pStyle w:val="ListParagraph"/>
              <w:ind w:left="0"/>
              <w:jc w:val="center"/>
              <w:rPr>
                <w:rFonts w:ascii="Cambria" w:hAnsi="Cambria" w:cs="Tahoma"/>
              </w:rPr>
            </w:pPr>
            <w:r w:rsidRPr="002014CA">
              <w:rPr>
                <w:rFonts w:ascii="Cambria" w:hAnsi="Cambria" w:cs="Tahoma"/>
              </w:rPr>
              <w:t>1.</w:t>
            </w:r>
          </w:p>
        </w:tc>
        <w:tc>
          <w:tcPr>
            <w:tcW w:w="5648" w:type="dxa"/>
          </w:tcPr>
          <w:p w:rsidR="009203A0" w:rsidRPr="002014CA" w:rsidRDefault="00C15B06" w:rsidP="00B46FFA">
            <w:pPr>
              <w:pStyle w:val="ListParagraph"/>
              <w:ind w:left="0"/>
              <w:rPr>
                <w:rFonts w:ascii="Cambria" w:hAnsi="Cambria" w:cs="Tahoma"/>
              </w:rPr>
            </w:pPr>
            <w:r w:rsidRPr="002014CA">
              <w:rPr>
                <w:rFonts w:ascii="Cambria" w:hAnsi="Cambria" w:cs="Tahoma"/>
              </w:rPr>
              <w:t>Apakah kalian</w:t>
            </w:r>
            <w:r w:rsidR="009203A0" w:rsidRPr="002014CA">
              <w:rPr>
                <w:rFonts w:ascii="Cambria" w:hAnsi="Cambria" w:cs="Tahoma"/>
              </w:rPr>
              <w:t xml:space="preserve"> tela</w:t>
            </w:r>
            <w:r w:rsidR="0010063B" w:rsidRPr="002014CA">
              <w:rPr>
                <w:rFonts w:ascii="Cambria" w:hAnsi="Cambria" w:cs="Tahoma"/>
              </w:rPr>
              <w:t>h memah</w:t>
            </w:r>
            <w:r w:rsidR="00EE1AEF" w:rsidRPr="002014CA">
              <w:rPr>
                <w:rFonts w:ascii="Cambria" w:hAnsi="Cambria" w:cs="Tahoma"/>
              </w:rPr>
              <w:t>a</w:t>
            </w:r>
            <w:r w:rsidR="0010063B" w:rsidRPr="002014CA">
              <w:rPr>
                <w:rFonts w:ascii="Cambria" w:hAnsi="Cambria" w:cs="Tahoma"/>
              </w:rPr>
              <w:t>mi</w:t>
            </w:r>
            <w:r w:rsidR="00B46FFA" w:rsidRPr="002014CA">
              <w:rPr>
                <w:rFonts w:ascii="Cambria" w:hAnsi="Cambria" w:cs="Tahoma"/>
              </w:rPr>
              <w:t xml:space="preserve"> kegiatan belajar 1</w:t>
            </w:r>
            <w:r w:rsidR="009203A0" w:rsidRPr="002014CA">
              <w:rPr>
                <w:rFonts w:ascii="Cambria" w:hAnsi="Cambria" w:cs="Tahoma"/>
              </w:rPr>
              <w:t>?</w:t>
            </w:r>
          </w:p>
        </w:tc>
        <w:tc>
          <w:tcPr>
            <w:tcW w:w="709" w:type="dxa"/>
          </w:tcPr>
          <w:p w:rsidR="009203A0" w:rsidRPr="002014CA" w:rsidRDefault="009203A0" w:rsidP="00A752F7">
            <w:pPr>
              <w:pStyle w:val="ListParagraph"/>
              <w:ind w:left="0"/>
              <w:rPr>
                <w:rFonts w:ascii="Cambria" w:hAnsi="Cambria" w:cs="Tahoma"/>
              </w:rPr>
            </w:pPr>
          </w:p>
        </w:tc>
        <w:tc>
          <w:tcPr>
            <w:tcW w:w="850" w:type="dxa"/>
          </w:tcPr>
          <w:p w:rsidR="009203A0" w:rsidRPr="002014CA" w:rsidRDefault="009203A0" w:rsidP="00A752F7">
            <w:pPr>
              <w:pStyle w:val="ListParagraph"/>
              <w:ind w:left="0"/>
              <w:rPr>
                <w:rFonts w:ascii="Cambria" w:hAnsi="Cambria" w:cs="Tahoma"/>
              </w:rPr>
            </w:pPr>
          </w:p>
        </w:tc>
      </w:tr>
      <w:tr w:rsidR="009203A0" w:rsidRPr="002014CA" w:rsidTr="00EE1AEF">
        <w:tc>
          <w:tcPr>
            <w:tcW w:w="720" w:type="dxa"/>
          </w:tcPr>
          <w:p w:rsidR="009203A0" w:rsidRPr="002014CA" w:rsidRDefault="009203A0" w:rsidP="00A752F7">
            <w:pPr>
              <w:pStyle w:val="ListParagraph"/>
              <w:ind w:left="0"/>
              <w:jc w:val="center"/>
              <w:rPr>
                <w:rFonts w:ascii="Cambria" w:hAnsi="Cambria" w:cs="Tahoma"/>
              </w:rPr>
            </w:pPr>
            <w:r w:rsidRPr="002014CA">
              <w:rPr>
                <w:rFonts w:ascii="Cambria" w:hAnsi="Cambria" w:cs="Tahoma"/>
              </w:rPr>
              <w:t>2.</w:t>
            </w:r>
          </w:p>
        </w:tc>
        <w:tc>
          <w:tcPr>
            <w:tcW w:w="5648" w:type="dxa"/>
          </w:tcPr>
          <w:p w:rsidR="009203A0" w:rsidRPr="002014CA" w:rsidRDefault="00C15B06" w:rsidP="00B46FFA">
            <w:pPr>
              <w:pStyle w:val="ListParagraph"/>
              <w:ind w:left="0"/>
              <w:rPr>
                <w:rFonts w:ascii="Cambria" w:hAnsi="Cambria" w:cs="Tahoma"/>
              </w:rPr>
            </w:pPr>
            <w:r w:rsidRPr="002014CA">
              <w:rPr>
                <w:rFonts w:ascii="Cambria" w:hAnsi="Cambria" w:cs="Tahoma"/>
              </w:rPr>
              <w:t>Dapatkah kalian</w:t>
            </w:r>
            <w:r w:rsidR="00B46FFA" w:rsidRPr="002014CA">
              <w:rPr>
                <w:rFonts w:ascii="Cambria" w:hAnsi="Cambria" w:cs="Tahoma"/>
              </w:rPr>
              <w:t xml:space="preserve"> memah</w:t>
            </w:r>
            <w:r w:rsidR="00EE1AEF" w:rsidRPr="002014CA">
              <w:rPr>
                <w:rFonts w:ascii="Cambria" w:hAnsi="Cambria" w:cs="Tahoma"/>
              </w:rPr>
              <w:t>a</w:t>
            </w:r>
            <w:r w:rsidR="00B46FFA" w:rsidRPr="002014CA">
              <w:rPr>
                <w:rFonts w:ascii="Cambria" w:hAnsi="Cambria" w:cs="Tahoma"/>
              </w:rPr>
              <w:t>mi kegiatan belajar 2</w:t>
            </w:r>
            <w:r w:rsidR="009203A0" w:rsidRPr="002014CA">
              <w:rPr>
                <w:rFonts w:ascii="Cambria" w:hAnsi="Cambria" w:cs="Tahoma"/>
              </w:rPr>
              <w:t>?</w:t>
            </w:r>
          </w:p>
        </w:tc>
        <w:tc>
          <w:tcPr>
            <w:tcW w:w="709" w:type="dxa"/>
          </w:tcPr>
          <w:p w:rsidR="009203A0" w:rsidRPr="002014CA" w:rsidRDefault="009203A0" w:rsidP="00A752F7">
            <w:pPr>
              <w:pStyle w:val="ListParagraph"/>
              <w:ind w:left="0"/>
              <w:rPr>
                <w:rFonts w:ascii="Cambria" w:hAnsi="Cambria" w:cs="Tahoma"/>
              </w:rPr>
            </w:pPr>
          </w:p>
        </w:tc>
        <w:tc>
          <w:tcPr>
            <w:tcW w:w="850" w:type="dxa"/>
          </w:tcPr>
          <w:p w:rsidR="009203A0" w:rsidRPr="002014CA" w:rsidRDefault="009203A0" w:rsidP="00A752F7">
            <w:pPr>
              <w:pStyle w:val="ListParagraph"/>
              <w:ind w:left="0"/>
              <w:rPr>
                <w:rFonts w:ascii="Cambria" w:hAnsi="Cambria" w:cs="Tahoma"/>
              </w:rPr>
            </w:pPr>
          </w:p>
        </w:tc>
      </w:tr>
      <w:tr w:rsidR="009203A0" w:rsidRPr="002014CA" w:rsidTr="00EE1AEF">
        <w:tc>
          <w:tcPr>
            <w:tcW w:w="720" w:type="dxa"/>
          </w:tcPr>
          <w:p w:rsidR="009203A0" w:rsidRPr="002014CA" w:rsidRDefault="009203A0" w:rsidP="00A752F7">
            <w:pPr>
              <w:pStyle w:val="ListParagraph"/>
              <w:ind w:left="0"/>
              <w:jc w:val="center"/>
              <w:rPr>
                <w:rFonts w:ascii="Cambria" w:hAnsi="Cambria" w:cs="Tahoma"/>
              </w:rPr>
            </w:pPr>
            <w:r w:rsidRPr="002014CA">
              <w:rPr>
                <w:rFonts w:ascii="Cambria" w:hAnsi="Cambria" w:cs="Tahoma"/>
              </w:rPr>
              <w:t>3.</w:t>
            </w:r>
          </w:p>
        </w:tc>
        <w:tc>
          <w:tcPr>
            <w:tcW w:w="5648" w:type="dxa"/>
          </w:tcPr>
          <w:p w:rsidR="009203A0" w:rsidRPr="002014CA" w:rsidRDefault="00C15B06" w:rsidP="00B46FFA">
            <w:pPr>
              <w:pStyle w:val="ListParagraph"/>
              <w:ind w:left="0"/>
              <w:rPr>
                <w:rFonts w:ascii="Cambria" w:hAnsi="Cambria" w:cs="Tahoma"/>
              </w:rPr>
            </w:pPr>
            <w:r w:rsidRPr="002014CA">
              <w:rPr>
                <w:rFonts w:ascii="Cambria" w:hAnsi="Cambria" w:cs="Tahoma"/>
              </w:rPr>
              <w:t>Dapatkah kalian</w:t>
            </w:r>
            <w:r w:rsidR="00B46FFA" w:rsidRPr="002014CA">
              <w:rPr>
                <w:rFonts w:ascii="Cambria" w:hAnsi="Cambria" w:cs="Tahoma"/>
              </w:rPr>
              <w:t xml:space="preserve"> memah</w:t>
            </w:r>
            <w:r w:rsidR="00EE1AEF" w:rsidRPr="002014CA">
              <w:rPr>
                <w:rFonts w:ascii="Cambria" w:hAnsi="Cambria" w:cs="Tahoma"/>
              </w:rPr>
              <w:t>a</w:t>
            </w:r>
            <w:r w:rsidR="00B46FFA" w:rsidRPr="002014CA">
              <w:rPr>
                <w:rFonts w:ascii="Cambria" w:hAnsi="Cambria" w:cs="Tahoma"/>
              </w:rPr>
              <w:t>mi kegiatan belajar 3</w:t>
            </w:r>
            <w:r w:rsidR="009203A0" w:rsidRPr="002014CA">
              <w:rPr>
                <w:rFonts w:ascii="Cambria" w:hAnsi="Cambria" w:cs="Tahoma"/>
              </w:rPr>
              <w:t>?</w:t>
            </w:r>
          </w:p>
        </w:tc>
        <w:tc>
          <w:tcPr>
            <w:tcW w:w="709" w:type="dxa"/>
          </w:tcPr>
          <w:p w:rsidR="009203A0" w:rsidRPr="002014CA" w:rsidRDefault="009203A0" w:rsidP="00A752F7">
            <w:pPr>
              <w:pStyle w:val="ListParagraph"/>
              <w:ind w:left="0"/>
              <w:rPr>
                <w:rFonts w:ascii="Cambria" w:hAnsi="Cambria" w:cs="Tahoma"/>
              </w:rPr>
            </w:pPr>
          </w:p>
        </w:tc>
        <w:tc>
          <w:tcPr>
            <w:tcW w:w="850" w:type="dxa"/>
          </w:tcPr>
          <w:p w:rsidR="009203A0" w:rsidRPr="002014CA" w:rsidRDefault="009203A0" w:rsidP="00A752F7">
            <w:pPr>
              <w:pStyle w:val="ListParagraph"/>
              <w:ind w:left="0"/>
              <w:rPr>
                <w:rFonts w:ascii="Cambria" w:hAnsi="Cambria" w:cs="Tahoma"/>
              </w:rPr>
            </w:pPr>
          </w:p>
        </w:tc>
      </w:tr>
      <w:tr w:rsidR="009203A0" w:rsidRPr="002014CA" w:rsidTr="00EE1AEF">
        <w:tc>
          <w:tcPr>
            <w:tcW w:w="720" w:type="dxa"/>
          </w:tcPr>
          <w:p w:rsidR="009203A0" w:rsidRPr="002014CA" w:rsidRDefault="009203A0" w:rsidP="00A752F7">
            <w:pPr>
              <w:pStyle w:val="ListParagraph"/>
              <w:ind w:left="0"/>
              <w:jc w:val="center"/>
              <w:rPr>
                <w:rFonts w:ascii="Cambria" w:hAnsi="Cambria" w:cs="Tahoma"/>
              </w:rPr>
            </w:pPr>
            <w:r w:rsidRPr="002014CA">
              <w:rPr>
                <w:rFonts w:ascii="Cambria" w:hAnsi="Cambria" w:cs="Tahoma"/>
              </w:rPr>
              <w:t xml:space="preserve">4. </w:t>
            </w:r>
          </w:p>
        </w:tc>
        <w:tc>
          <w:tcPr>
            <w:tcW w:w="5648" w:type="dxa"/>
          </w:tcPr>
          <w:p w:rsidR="009203A0" w:rsidRPr="002014CA" w:rsidRDefault="009E7F06" w:rsidP="009E7F06">
            <w:pPr>
              <w:pStyle w:val="ListParagraph"/>
              <w:ind w:left="0"/>
              <w:rPr>
                <w:rFonts w:ascii="Cambria" w:hAnsi="Cambria" w:cs="Tahoma"/>
              </w:rPr>
            </w:pPr>
            <w:r w:rsidRPr="002014CA">
              <w:rPr>
                <w:rFonts w:ascii="Cambria" w:hAnsi="Cambria" w:cs="Tahoma"/>
              </w:rPr>
              <w:t>Dst…………………………………</w:t>
            </w:r>
          </w:p>
        </w:tc>
        <w:tc>
          <w:tcPr>
            <w:tcW w:w="709" w:type="dxa"/>
          </w:tcPr>
          <w:p w:rsidR="009203A0" w:rsidRPr="002014CA" w:rsidRDefault="009203A0" w:rsidP="00A752F7">
            <w:pPr>
              <w:pStyle w:val="ListParagraph"/>
              <w:ind w:left="0"/>
              <w:rPr>
                <w:rFonts w:ascii="Cambria" w:hAnsi="Cambria" w:cs="Tahoma"/>
              </w:rPr>
            </w:pPr>
          </w:p>
        </w:tc>
        <w:tc>
          <w:tcPr>
            <w:tcW w:w="850" w:type="dxa"/>
          </w:tcPr>
          <w:p w:rsidR="009203A0" w:rsidRPr="002014CA" w:rsidRDefault="009203A0" w:rsidP="00A752F7">
            <w:pPr>
              <w:pStyle w:val="ListParagraph"/>
              <w:ind w:left="0"/>
              <w:rPr>
                <w:rFonts w:ascii="Cambria" w:hAnsi="Cambria" w:cs="Tahoma"/>
              </w:rPr>
            </w:pPr>
          </w:p>
        </w:tc>
      </w:tr>
    </w:tbl>
    <w:p w:rsidR="009203A0" w:rsidRPr="002014CA" w:rsidRDefault="009203A0" w:rsidP="00C15B06">
      <w:pPr>
        <w:pStyle w:val="ListParagraph"/>
        <w:spacing w:after="0" w:line="240" w:lineRule="auto"/>
        <w:rPr>
          <w:rFonts w:ascii="Cambria" w:hAnsi="Cambria" w:cs="Tahoma"/>
        </w:rPr>
      </w:pPr>
    </w:p>
    <w:p w:rsidR="00B46FFA" w:rsidRPr="002014CA" w:rsidRDefault="00B46FFA" w:rsidP="00B46FFA">
      <w:pPr>
        <w:spacing w:after="0" w:line="240" w:lineRule="auto"/>
        <w:ind w:left="720"/>
        <w:jc w:val="both"/>
        <w:rPr>
          <w:rFonts w:ascii="Cambria" w:hAnsi="Cambria" w:cs="Tahoma"/>
        </w:rPr>
      </w:pPr>
    </w:p>
    <w:p w:rsidR="009203A0" w:rsidRPr="002014CA" w:rsidRDefault="00C15B06" w:rsidP="00EE1AEF">
      <w:pPr>
        <w:spacing w:after="0" w:line="240" w:lineRule="auto"/>
        <w:ind w:left="720" w:firstLine="414"/>
        <w:jc w:val="both"/>
        <w:rPr>
          <w:rFonts w:ascii="Cambria" w:hAnsi="Cambria" w:cs="Tahoma"/>
          <w:b/>
        </w:rPr>
      </w:pPr>
      <w:r w:rsidRPr="002014CA">
        <w:rPr>
          <w:rFonts w:ascii="Cambria" w:hAnsi="Cambria" w:cs="Tahoma"/>
        </w:rPr>
        <w:t xml:space="preserve">Jika </w:t>
      </w:r>
      <w:r w:rsidR="00EE1AEF" w:rsidRPr="002014CA">
        <w:rPr>
          <w:rFonts w:ascii="Cambria" w:hAnsi="Cambria" w:cs="Tahoma"/>
        </w:rPr>
        <w:t xml:space="preserve">anda </w:t>
      </w:r>
      <w:r w:rsidR="009203A0" w:rsidRPr="002014CA">
        <w:rPr>
          <w:rFonts w:ascii="Cambria" w:hAnsi="Cambria" w:cs="Tahoma"/>
        </w:rPr>
        <w:t>menjawab “</w:t>
      </w:r>
      <w:r w:rsidR="00846DF9" w:rsidRPr="002014CA">
        <w:rPr>
          <w:rFonts w:ascii="Cambria" w:hAnsi="Cambria" w:cs="Tahoma"/>
        </w:rPr>
        <w:t>TIDAK” pada salah satu pertanyaan</w:t>
      </w:r>
      <w:r w:rsidR="009203A0" w:rsidRPr="002014CA">
        <w:rPr>
          <w:rFonts w:ascii="Cambria" w:hAnsi="Cambria" w:cs="Tahoma"/>
        </w:rPr>
        <w:t xml:space="preserve"> di atas, maka pelajarilah </w:t>
      </w:r>
      <w:r w:rsidR="00846DF9" w:rsidRPr="002014CA">
        <w:rPr>
          <w:rFonts w:ascii="Cambria" w:hAnsi="Cambria" w:cs="Tahoma"/>
        </w:rPr>
        <w:t xml:space="preserve">kembali </w:t>
      </w:r>
      <w:r w:rsidR="009203A0" w:rsidRPr="002014CA">
        <w:rPr>
          <w:rFonts w:ascii="Cambria" w:hAnsi="Cambria" w:cs="Tahoma"/>
        </w:rPr>
        <w:t xml:space="preserve">materi tersebut dalam </w:t>
      </w:r>
      <w:r w:rsidR="00790B28" w:rsidRPr="002014CA">
        <w:rPr>
          <w:rFonts w:ascii="Cambria" w:hAnsi="Cambria" w:cs="Tahoma"/>
        </w:rPr>
        <w:t xml:space="preserve">Buku Teks Pelajaran (BTP) </w:t>
      </w:r>
      <w:r w:rsidR="00846DF9" w:rsidRPr="002014CA">
        <w:rPr>
          <w:rFonts w:ascii="Cambria" w:hAnsi="Cambria" w:cs="Tahoma"/>
        </w:rPr>
        <w:t>dan pelajari ulang kegiatan belajar</w:t>
      </w:r>
      <w:r w:rsidR="00B46FFA" w:rsidRPr="002014CA">
        <w:rPr>
          <w:rFonts w:ascii="Cambria" w:hAnsi="Cambria" w:cs="Tahoma"/>
        </w:rPr>
        <w:t xml:space="preserve"> yang belum faham, y</w:t>
      </w:r>
      <w:r w:rsidR="00846DF9" w:rsidRPr="002014CA">
        <w:rPr>
          <w:rFonts w:ascii="Cambria" w:hAnsi="Cambria" w:cs="Tahoma"/>
        </w:rPr>
        <w:t xml:space="preserve">ang sekiranya perlu kalian ulang </w:t>
      </w:r>
      <w:r w:rsidR="009203A0" w:rsidRPr="002014CA">
        <w:rPr>
          <w:rFonts w:ascii="Cambria" w:hAnsi="Cambria" w:cs="Tahoma"/>
        </w:rPr>
        <w:t xml:space="preserve">dengan bimbingan </w:t>
      </w:r>
      <w:r w:rsidR="00846DF9" w:rsidRPr="002014CA">
        <w:rPr>
          <w:rFonts w:ascii="Cambria" w:hAnsi="Cambria" w:cs="Tahoma"/>
        </w:rPr>
        <w:t xml:space="preserve">Guru atau </w:t>
      </w:r>
      <w:r w:rsidR="009203A0" w:rsidRPr="002014CA">
        <w:rPr>
          <w:rFonts w:ascii="Cambria" w:hAnsi="Cambria" w:cs="Tahoma"/>
        </w:rPr>
        <w:t xml:space="preserve">teman sejawat. </w:t>
      </w:r>
      <w:r w:rsidR="00846DF9" w:rsidRPr="002014CA">
        <w:rPr>
          <w:rFonts w:ascii="Cambria" w:hAnsi="Cambria" w:cs="Tahoma"/>
          <w:b/>
        </w:rPr>
        <w:t>Jangan putus asa untuk mengulang lagi</w:t>
      </w:r>
      <w:proofErr w:type="gramStart"/>
      <w:r w:rsidR="00846DF9" w:rsidRPr="002014CA">
        <w:rPr>
          <w:rFonts w:ascii="Cambria" w:hAnsi="Cambria" w:cs="Tahoma"/>
          <w:b/>
        </w:rPr>
        <w:t>!.</w:t>
      </w:r>
      <w:proofErr w:type="gramEnd"/>
      <w:r w:rsidR="00846DF9" w:rsidRPr="002014CA">
        <w:rPr>
          <w:rFonts w:ascii="Cambria" w:hAnsi="Cambria" w:cs="Tahoma"/>
        </w:rPr>
        <w:t xml:space="preserve">  </w:t>
      </w:r>
      <w:proofErr w:type="gramStart"/>
      <w:r w:rsidRPr="002014CA">
        <w:rPr>
          <w:rFonts w:ascii="Cambria" w:hAnsi="Cambria" w:cs="Tahoma"/>
        </w:rPr>
        <w:t>Dan a</w:t>
      </w:r>
      <w:r w:rsidR="009203A0" w:rsidRPr="002014CA">
        <w:rPr>
          <w:rFonts w:ascii="Cambria" w:hAnsi="Cambria" w:cs="Tahoma"/>
        </w:rPr>
        <w:t xml:space="preserve">pabila </w:t>
      </w:r>
      <w:r w:rsidR="00EE1AEF" w:rsidRPr="002014CA">
        <w:rPr>
          <w:rFonts w:ascii="Cambria" w:hAnsi="Cambria" w:cs="Tahoma"/>
        </w:rPr>
        <w:t>anda</w:t>
      </w:r>
      <w:r w:rsidR="009203A0" w:rsidRPr="002014CA">
        <w:rPr>
          <w:rFonts w:ascii="Cambria" w:hAnsi="Cambria" w:cs="Tahoma"/>
        </w:rPr>
        <w:t xml:space="preserve"> menjawab “YA” pada semua pe</w:t>
      </w:r>
      <w:r w:rsidR="00BC51FB" w:rsidRPr="002014CA">
        <w:rPr>
          <w:rFonts w:ascii="Cambria" w:hAnsi="Cambria" w:cs="Tahoma"/>
        </w:rPr>
        <w:t>rtanyaan, maka lanjutkan berikut.</w:t>
      </w:r>
      <w:proofErr w:type="gramEnd"/>
      <w:r w:rsidR="009203A0" w:rsidRPr="002014CA">
        <w:rPr>
          <w:rFonts w:ascii="Cambria" w:hAnsi="Cambria" w:cs="Tahoma"/>
        </w:rPr>
        <w:t xml:space="preserve"> </w:t>
      </w:r>
    </w:p>
    <w:p w:rsidR="00BC51FB" w:rsidRPr="002014CA" w:rsidRDefault="00BC51FB" w:rsidP="00846DF9">
      <w:pPr>
        <w:pStyle w:val="ListParagraph"/>
        <w:spacing w:after="0" w:line="240" w:lineRule="auto"/>
        <w:ind w:firstLine="450"/>
        <w:rPr>
          <w:rFonts w:ascii="Cambria" w:hAnsi="Cambria" w:cs="Tahoma"/>
          <w:b/>
          <w:color w:val="7030A0"/>
        </w:rPr>
      </w:pPr>
    </w:p>
    <w:p w:rsidR="004C764A" w:rsidRPr="002014CA" w:rsidRDefault="004C764A" w:rsidP="00846DF9">
      <w:pPr>
        <w:pStyle w:val="ListParagraph"/>
        <w:spacing w:after="0" w:line="240" w:lineRule="auto"/>
        <w:ind w:firstLine="450"/>
        <w:rPr>
          <w:rFonts w:ascii="Cambria" w:hAnsi="Cambria" w:cs="Tahoma"/>
          <w:b/>
          <w:color w:val="7030A0"/>
        </w:rPr>
      </w:pPr>
    </w:p>
    <w:p w:rsidR="00846DF9" w:rsidRPr="00065B3D" w:rsidRDefault="00846DF9" w:rsidP="00EE1AEF">
      <w:pPr>
        <w:spacing w:after="0" w:line="360" w:lineRule="auto"/>
        <w:ind w:firstLine="720"/>
        <w:rPr>
          <w:rFonts w:ascii="Cambria" w:hAnsi="Cambria" w:cs="Tahoma"/>
          <w:b/>
          <w:color w:val="7030A0"/>
          <w:sz w:val="26"/>
          <w:szCs w:val="26"/>
        </w:rPr>
      </w:pPr>
      <w:proofErr w:type="gramStart"/>
      <w:r w:rsidRPr="00065B3D">
        <w:rPr>
          <w:rFonts w:ascii="Cambria" w:hAnsi="Cambria" w:cs="Tahoma"/>
          <w:b/>
          <w:color w:val="7030A0"/>
          <w:sz w:val="26"/>
          <w:szCs w:val="26"/>
        </w:rPr>
        <w:t>Dimana posisi</w:t>
      </w:r>
      <w:r w:rsidR="00EE1AEF" w:rsidRPr="00065B3D">
        <w:rPr>
          <w:rFonts w:ascii="Cambria" w:hAnsi="Cambria" w:cs="Tahoma"/>
          <w:b/>
          <w:color w:val="7030A0"/>
          <w:sz w:val="26"/>
          <w:szCs w:val="26"/>
        </w:rPr>
        <w:t xml:space="preserve"> ananda</w:t>
      </w:r>
      <w:r w:rsidRPr="00065B3D">
        <w:rPr>
          <w:rFonts w:ascii="Cambria" w:hAnsi="Cambria" w:cs="Tahoma"/>
          <w:b/>
          <w:color w:val="7030A0"/>
          <w:sz w:val="26"/>
          <w:szCs w:val="26"/>
        </w:rPr>
        <w:t>?</w:t>
      </w:r>
      <w:proofErr w:type="gramEnd"/>
    </w:p>
    <w:p w:rsidR="00846DF9" w:rsidRPr="002014CA" w:rsidRDefault="00846DF9" w:rsidP="00B46FFA">
      <w:pPr>
        <w:spacing w:after="0" w:line="240" w:lineRule="auto"/>
        <w:ind w:left="720"/>
        <w:jc w:val="both"/>
        <w:rPr>
          <w:rFonts w:ascii="Cambria" w:hAnsi="Cambria" w:cs="Tahoma"/>
          <w:b/>
        </w:rPr>
      </w:pPr>
      <w:proofErr w:type="gramStart"/>
      <w:r w:rsidRPr="002014CA">
        <w:rPr>
          <w:rFonts w:ascii="Cambria" w:hAnsi="Cambria" w:cs="Tahoma"/>
        </w:rPr>
        <w:t xml:space="preserve">Ukurlah diri kalian dalam </w:t>
      </w:r>
      <w:r w:rsidR="00790B28" w:rsidRPr="002014CA">
        <w:rPr>
          <w:rFonts w:ascii="Cambria" w:hAnsi="Cambria" w:cs="Tahoma"/>
        </w:rPr>
        <w:t>menguasai</w:t>
      </w:r>
      <w:r w:rsidRPr="002014CA">
        <w:rPr>
          <w:rFonts w:ascii="Cambria" w:hAnsi="Cambria" w:cs="Tahoma"/>
        </w:rPr>
        <w:t xml:space="preserve"> materi </w:t>
      </w:r>
      <w:r w:rsidR="009E7F06" w:rsidRPr="002014CA">
        <w:rPr>
          <w:rFonts w:ascii="Cambria" w:hAnsi="Cambria" w:cs="Tahoma"/>
        </w:rPr>
        <w:t>……………….</w:t>
      </w:r>
      <w:r w:rsidRPr="002014CA">
        <w:rPr>
          <w:rFonts w:ascii="Cambria" w:hAnsi="Cambria" w:cs="Tahoma"/>
        </w:rPr>
        <w:t xml:space="preserve">dalam rentang </w:t>
      </w:r>
      <w:r w:rsidRPr="002014CA">
        <w:rPr>
          <w:rFonts w:ascii="Cambria" w:hAnsi="Cambria" w:cs="Tahoma"/>
          <w:b/>
        </w:rPr>
        <w:t>0 – 100</w:t>
      </w:r>
      <w:r w:rsidRPr="002014CA">
        <w:rPr>
          <w:rFonts w:ascii="Cambria" w:hAnsi="Cambria" w:cs="Tahoma"/>
        </w:rPr>
        <w:t xml:space="preserve">, tuliskan </w:t>
      </w:r>
      <w:r w:rsidR="00BC51FB" w:rsidRPr="002014CA">
        <w:rPr>
          <w:rFonts w:ascii="Cambria" w:hAnsi="Cambria" w:cs="Tahoma"/>
        </w:rPr>
        <w:t xml:space="preserve">ke </w:t>
      </w:r>
      <w:r w:rsidRPr="002014CA">
        <w:rPr>
          <w:rFonts w:ascii="Cambria" w:hAnsi="Cambria" w:cs="Tahoma"/>
        </w:rPr>
        <w:t xml:space="preserve">dalam </w:t>
      </w:r>
      <w:r w:rsidR="00BC51FB" w:rsidRPr="002014CA">
        <w:rPr>
          <w:rFonts w:ascii="Cambria" w:hAnsi="Cambria" w:cs="Tahoma"/>
        </w:rPr>
        <w:t>kotak</w:t>
      </w:r>
      <w:r w:rsidRPr="002014CA">
        <w:rPr>
          <w:rFonts w:ascii="Cambria" w:hAnsi="Cambria" w:cs="Tahoma"/>
        </w:rPr>
        <w:t xml:space="preserve"> yang tersedia.</w:t>
      </w:r>
      <w:proofErr w:type="gramEnd"/>
      <w:r w:rsidRPr="002014CA">
        <w:rPr>
          <w:rFonts w:ascii="Cambria" w:hAnsi="Cambria" w:cs="Tahoma"/>
        </w:rPr>
        <w:t xml:space="preserve"> </w:t>
      </w:r>
    </w:p>
    <w:p w:rsidR="009265EE" w:rsidRPr="002014CA" w:rsidRDefault="009265EE" w:rsidP="00BC51FB">
      <w:pPr>
        <w:spacing w:after="0" w:line="360" w:lineRule="auto"/>
        <w:ind w:left="720"/>
        <w:jc w:val="both"/>
        <w:rPr>
          <w:rFonts w:ascii="Cambria" w:hAnsi="Cambria" w:cs="Tahoma"/>
          <w:b/>
        </w:rPr>
      </w:pPr>
    </w:p>
    <w:p w:rsidR="00846DF9" w:rsidRPr="002014CA" w:rsidRDefault="00BC51FB" w:rsidP="00846DF9">
      <w:pPr>
        <w:pStyle w:val="ListParagraph"/>
        <w:spacing w:after="0" w:line="360" w:lineRule="auto"/>
        <w:ind w:left="1170"/>
        <w:jc w:val="both"/>
        <w:rPr>
          <w:rFonts w:ascii="Cambria" w:hAnsi="Cambria" w:cs="Tahoma"/>
        </w:rPr>
      </w:pPr>
      <w:r w:rsidRPr="002014CA">
        <w:rPr>
          <w:rFonts w:ascii="Cambria" w:hAnsi="Cambria" w:cs="Tahoma"/>
          <w:noProof/>
        </w:rPr>
        <mc:AlternateContent>
          <mc:Choice Requires="wps">
            <w:drawing>
              <wp:anchor distT="0" distB="0" distL="114300" distR="114300" simplePos="0" relativeHeight="251720704" behindDoc="0" locked="0" layoutInCell="1" allowOverlap="1" wp14:anchorId="1F65CB8B" wp14:editId="1F3E66BE">
                <wp:simplePos x="0" y="0"/>
                <wp:positionH relativeFrom="column">
                  <wp:posOffset>3156509</wp:posOffset>
                </wp:positionH>
                <wp:positionV relativeFrom="paragraph">
                  <wp:posOffset>-219456</wp:posOffset>
                </wp:positionV>
                <wp:extent cx="797357" cy="497434"/>
                <wp:effectExtent l="361950" t="38100" r="79375" b="150495"/>
                <wp:wrapNone/>
                <wp:docPr id="27" name="Line Callout 1 27"/>
                <wp:cNvGraphicFramePr/>
                <a:graphic xmlns:a="http://schemas.openxmlformats.org/drawingml/2006/main">
                  <a:graphicData uri="http://schemas.microsoft.com/office/word/2010/wordprocessingShape">
                    <wps:wsp>
                      <wps:cNvSpPr/>
                      <wps:spPr>
                        <a:xfrm>
                          <a:off x="0" y="0"/>
                          <a:ext cx="797357" cy="497434"/>
                        </a:xfrm>
                        <a:prstGeom prst="borderCallout1">
                          <a:avLst/>
                        </a:prstGeom>
                      </wps:spPr>
                      <wps:style>
                        <a:lnRef idx="1">
                          <a:schemeClr val="accent1"/>
                        </a:lnRef>
                        <a:fillRef idx="2">
                          <a:schemeClr val="accent1"/>
                        </a:fillRef>
                        <a:effectRef idx="1">
                          <a:schemeClr val="accent1"/>
                        </a:effectRef>
                        <a:fontRef idx="minor">
                          <a:schemeClr val="dk1"/>
                        </a:fontRef>
                      </wps:style>
                      <wps:txbx>
                        <w:txbxContent>
                          <w:p w:rsidR="00A752F7" w:rsidRDefault="00A752F7" w:rsidP="00BC51F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7" o:spid="_x0000_s1049" type="#_x0000_t47" style="position:absolute;left:0;text-align:left;margin-left:248.55pt;margin-top:-17.3pt;width:62.8pt;height:39.15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" fillcolor="#a7bfde [1620]" strokecolor="#4579b8 [3044]">
                <v:fill color2="#e4ecf5 [500]" rotate="t" angle="180" colors="0 #a3c4ff;22938f #bfd5ff;1 #e5eeff" focus="100%" type="gradient"/>
                <v:shadow on="t" color="black" opacity="24903f" origin=",.5" offset="0,.55556mm"/>
                <v:textbox>
                  <w:txbxContent>
                    <w:p w:rsidR="00A752F7" w:rsidRDefault="00A752F7" w:rsidP="00BC51FB">
                      <w:pPr>
                        <w:jc w:val="center"/>
                      </w:pPr>
                    </w:p>
                  </w:txbxContent>
                </v:textbox>
                <o:callout v:ext="edit" minusy="t"/>
              </v:shape>
            </w:pict>
          </mc:Fallback>
        </mc:AlternateContent>
      </w:r>
      <w:r w:rsidRPr="002014CA">
        <w:rPr>
          <w:rFonts w:ascii="Cambria" w:hAnsi="Cambria" w:cs="Tahoma"/>
          <w:noProof/>
        </w:rPr>
        <mc:AlternateContent>
          <mc:Choice Requires="wps">
            <w:drawing>
              <wp:anchor distT="0" distB="0" distL="114300" distR="114300" simplePos="0" relativeHeight="251719680" behindDoc="0" locked="0" layoutInCell="1" allowOverlap="1" wp14:anchorId="37F8594C" wp14:editId="4D867D05">
                <wp:simplePos x="0" y="0"/>
                <wp:positionH relativeFrom="column">
                  <wp:posOffset>1894205</wp:posOffset>
                </wp:positionH>
                <wp:positionV relativeFrom="paragraph">
                  <wp:posOffset>215265</wp:posOffset>
                </wp:positionV>
                <wp:extent cx="944880" cy="854710"/>
                <wp:effectExtent l="228600" t="228600" r="255270" b="269240"/>
                <wp:wrapNone/>
                <wp:docPr id="12" name="Smiley Fac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854710"/>
                        </a:xfrm>
                        <a:prstGeom prst="smileyFace">
                          <a:avLst/>
                        </a:prstGeom>
                        <a:ln>
                          <a:headEnd/>
                          <a:tailEnd/>
                        </a:ln>
                        <a:effectLst>
                          <a:glow rad="228600">
                            <a:schemeClr val="accent4">
                              <a:satMod val="175000"/>
                              <a:alpha val="40000"/>
                            </a:schemeClr>
                          </a:glow>
                          <a:outerShdw blurRad="40000" dist="20000" dir="5400000" rotWithShape="0">
                            <a:srgbClr val="000000">
                              <a:alpha val="38000"/>
                            </a:srgbClr>
                          </a:outerShdw>
                        </a:effectLst>
                      </wps:spPr>
                      <wps:style>
                        <a:lnRef idx="1">
                          <a:schemeClr val="accent1"/>
                        </a:lnRef>
                        <a:fillRef idx="2">
                          <a:schemeClr val="accent1"/>
                        </a:fillRef>
                        <a:effectRef idx="1">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12" o:spid="_x0000_s1026" type="#_x0000_t96" style="position:absolute;margin-left:149.15pt;margin-top:16.95pt;width:74.4pt;height:67.3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" fillcolor="#a7bfde [1620]" strokecolor="#4579b8 [3044]">
                <v:fill color2="#e4ecf5 [500]" rotate="t" angle="180" colors="0 #a3c4ff;22938f #bfd5ff;1 #e5eeff" focus="100%" type="gradient"/>
                <v:shadow on="t" color="black" opacity="24903f" origin=",.5" offset="0,.55556mm"/>
              </v:shape>
            </w:pict>
          </mc:Fallback>
        </mc:AlternateContent>
      </w:r>
    </w:p>
    <w:p w:rsidR="00846DF9" w:rsidRPr="002014CA" w:rsidRDefault="00846DF9" w:rsidP="00846DF9">
      <w:pPr>
        <w:pStyle w:val="ListParagraph"/>
        <w:spacing w:after="0" w:line="360" w:lineRule="auto"/>
        <w:rPr>
          <w:rFonts w:ascii="Cambria" w:hAnsi="Cambria" w:cs="Tahoma"/>
        </w:rPr>
      </w:pPr>
    </w:p>
    <w:p w:rsidR="00846DF9" w:rsidRPr="002014CA" w:rsidRDefault="00846DF9" w:rsidP="00846DF9">
      <w:pPr>
        <w:pStyle w:val="ListParagraph"/>
        <w:spacing w:after="0" w:line="360" w:lineRule="auto"/>
        <w:rPr>
          <w:rFonts w:ascii="Cambria" w:hAnsi="Cambria" w:cs="Tahoma"/>
        </w:rPr>
      </w:pPr>
    </w:p>
    <w:p w:rsidR="00846DF9" w:rsidRPr="002014CA" w:rsidRDefault="00846DF9" w:rsidP="00846DF9">
      <w:pPr>
        <w:pStyle w:val="ListParagraph"/>
        <w:spacing w:after="0" w:line="240" w:lineRule="auto"/>
        <w:rPr>
          <w:rFonts w:ascii="Cambria" w:hAnsi="Cambria" w:cs="Tahoma"/>
        </w:rPr>
      </w:pPr>
    </w:p>
    <w:p w:rsidR="00846DF9" w:rsidRPr="002014CA" w:rsidRDefault="00846DF9" w:rsidP="00846DF9">
      <w:pPr>
        <w:pStyle w:val="ListParagraph"/>
        <w:spacing w:after="0" w:line="240" w:lineRule="auto"/>
        <w:rPr>
          <w:rFonts w:ascii="Cambria" w:hAnsi="Cambria" w:cs="Tahoma"/>
        </w:rPr>
      </w:pPr>
    </w:p>
    <w:p w:rsidR="00846DF9" w:rsidRPr="002014CA" w:rsidRDefault="00846DF9" w:rsidP="00846DF9">
      <w:pPr>
        <w:pStyle w:val="ListParagraph"/>
        <w:spacing w:after="0" w:line="240" w:lineRule="auto"/>
        <w:rPr>
          <w:rFonts w:ascii="Cambria" w:hAnsi="Cambria" w:cs="Tahoma"/>
        </w:rPr>
      </w:pPr>
    </w:p>
    <w:p w:rsidR="00846DF9" w:rsidRPr="002014CA" w:rsidRDefault="00846DF9" w:rsidP="004C764A">
      <w:pPr>
        <w:spacing w:after="0" w:line="240" w:lineRule="auto"/>
        <w:ind w:left="720"/>
        <w:jc w:val="both"/>
        <w:rPr>
          <w:rFonts w:ascii="Cambria" w:hAnsi="Cambria" w:cs="Tahoma"/>
        </w:rPr>
      </w:pPr>
      <w:r w:rsidRPr="002014CA">
        <w:rPr>
          <w:rFonts w:ascii="Cambria" w:hAnsi="Cambria" w:cs="Tahoma"/>
        </w:rPr>
        <w:t xml:space="preserve">Setelah kalian menuliskan penguasaanmu terhadap materi </w:t>
      </w:r>
      <w:r w:rsidR="004C764A" w:rsidRPr="002014CA">
        <w:rPr>
          <w:rFonts w:ascii="Cambria" w:hAnsi="Cambria" w:cs="Tahoma"/>
        </w:rPr>
        <w:t>ketentuan berpakaian menurut syari’at Islam</w:t>
      </w:r>
      <w:r w:rsidRPr="002014CA">
        <w:rPr>
          <w:rFonts w:ascii="Cambria" w:hAnsi="Cambria" w:cs="Tahoma"/>
        </w:rPr>
        <w:t xml:space="preserve">, </w:t>
      </w:r>
      <w:r w:rsidR="00BC51FB" w:rsidRPr="002014CA">
        <w:rPr>
          <w:rFonts w:ascii="Cambria" w:hAnsi="Cambria" w:cs="Tahoma"/>
        </w:rPr>
        <w:t xml:space="preserve">lanjutkan </w:t>
      </w:r>
      <w:r w:rsidR="00790B28" w:rsidRPr="002014CA">
        <w:rPr>
          <w:rFonts w:ascii="Cambria" w:hAnsi="Cambria" w:cs="Tahoma"/>
        </w:rPr>
        <w:t xml:space="preserve">kegaitan </w:t>
      </w:r>
      <w:r w:rsidR="00BC51FB" w:rsidRPr="002014CA">
        <w:rPr>
          <w:rFonts w:ascii="Cambria" w:hAnsi="Cambria" w:cs="Tahoma"/>
        </w:rPr>
        <w:t>berikut untuk meng</w:t>
      </w:r>
      <w:r w:rsidRPr="002014CA">
        <w:rPr>
          <w:rFonts w:ascii="Cambria" w:hAnsi="Cambria" w:cs="Tahoma"/>
        </w:rPr>
        <w:t xml:space="preserve">evaluasi </w:t>
      </w:r>
      <w:r w:rsidR="00BC51FB" w:rsidRPr="002014CA">
        <w:rPr>
          <w:rFonts w:ascii="Cambria" w:hAnsi="Cambria" w:cs="Tahoma"/>
        </w:rPr>
        <w:t>penguasaan kalian</w:t>
      </w:r>
      <w:proofErr w:type="gramStart"/>
      <w:r w:rsidR="00BC51FB" w:rsidRPr="002014CA">
        <w:rPr>
          <w:rFonts w:ascii="Cambria" w:hAnsi="Cambria" w:cs="Tahoma"/>
        </w:rPr>
        <w:t>!.</w:t>
      </w:r>
      <w:proofErr w:type="gramEnd"/>
      <w:r w:rsidRPr="002014CA">
        <w:rPr>
          <w:rFonts w:ascii="Cambria" w:hAnsi="Cambria" w:cs="Tahoma"/>
        </w:rPr>
        <w:t xml:space="preserve"> </w:t>
      </w:r>
    </w:p>
    <w:p w:rsidR="00475D5E" w:rsidRPr="002014CA" w:rsidRDefault="00475D5E" w:rsidP="00B46FFA">
      <w:pPr>
        <w:pStyle w:val="ListParagraph"/>
        <w:spacing w:after="0" w:line="240" w:lineRule="auto"/>
        <w:ind w:left="284"/>
        <w:rPr>
          <w:rFonts w:ascii="Cambria" w:hAnsi="Cambria" w:cs="Tahoma"/>
        </w:rPr>
      </w:pPr>
    </w:p>
    <w:p w:rsidR="00DF7E9F" w:rsidRPr="002014CA" w:rsidRDefault="00DF7E9F" w:rsidP="00B46FFA">
      <w:pPr>
        <w:pStyle w:val="ListParagraph"/>
        <w:spacing w:after="0" w:line="240" w:lineRule="auto"/>
        <w:ind w:left="284"/>
        <w:rPr>
          <w:rFonts w:ascii="Cambria" w:hAnsi="Cambria" w:cs="Tahoma"/>
        </w:rPr>
      </w:pPr>
    </w:p>
    <w:p w:rsidR="00475D5E" w:rsidRPr="002014CA" w:rsidRDefault="00BC51FB" w:rsidP="00EE1AEF">
      <w:pPr>
        <w:pStyle w:val="ListParagraph"/>
        <w:spacing w:after="0" w:line="240" w:lineRule="auto"/>
        <w:ind w:left="567" w:firstLine="426"/>
        <w:rPr>
          <w:rFonts w:ascii="Cambria" w:hAnsi="Cambria" w:cs="Tahoma"/>
          <w:b/>
          <w:color w:val="7030A0"/>
        </w:rPr>
      </w:pPr>
      <w:r w:rsidRPr="002014CA">
        <w:rPr>
          <w:rFonts w:ascii="Cambria" w:hAnsi="Cambria" w:cs="Tahoma"/>
          <w:b/>
          <w:color w:val="7030A0"/>
        </w:rPr>
        <w:t>Yuk C</w:t>
      </w:r>
      <w:r w:rsidR="00475D5E" w:rsidRPr="002014CA">
        <w:rPr>
          <w:rFonts w:ascii="Cambria" w:hAnsi="Cambria" w:cs="Tahoma"/>
          <w:b/>
          <w:color w:val="7030A0"/>
        </w:rPr>
        <w:t xml:space="preserve">ek </w:t>
      </w:r>
      <w:r w:rsidRPr="002014CA">
        <w:rPr>
          <w:rFonts w:ascii="Cambria" w:hAnsi="Cambria" w:cs="Tahoma"/>
          <w:b/>
          <w:color w:val="7030A0"/>
        </w:rPr>
        <w:t>Penguasaan</w:t>
      </w:r>
      <w:r w:rsidR="00EE1AEF" w:rsidRPr="002014CA">
        <w:rPr>
          <w:rFonts w:ascii="Cambria" w:hAnsi="Cambria" w:cs="Tahoma"/>
          <w:b/>
          <w:color w:val="7030A0"/>
        </w:rPr>
        <w:t xml:space="preserve"> ananda </w:t>
      </w:r>
      <w:r w:rsidRPr="002014CA">
        <w:rPr>
          <w:rFonts w:ascii="Cambria" w:hAnsi="Cambria" w:cs="Tahoma"/>
          <w:b/>
          <w:color w:val="7030A0"/>
        </w:rPr>
        <w:t xml:space="preserve">terhadap Materi </w:t>
      </w:r>
      <w:r w:rsidR="00EE1AEF" w:rsidRPr="002014CA">
        <w:rPr>
          <w:rFonts w:ascii="Cambria" w:hAnsi="Cambria" w:cs="Tahoma"/>
          <w:b/>
          <w:color w:val="7030A0"/>
        </w:rPr>
        <w:t>Ketentuan berpakaian menurut syari’at Islam (Muslim-Muslimah)</w:t>
      </w:r>
      <w:r w:rsidR="00475D5E" w:rsidRPr="002014CA">
        <w:rPr>
          <w:rFonts w:ascii="Cambria" w:hAnsi="Cambria" w:cs="Tahoma"/>
          <w:b/>
          <w:color w:val="7030A0"/>
        </w:rPr>
        <w:t>!</w:t>
      </w:r>
    </w:p>
    <w:p w:rsidR="00EB7D69" w:rsidRPr="002014CA" w:rsidRDefault="00EB7D69" w:rsidP="00B46FFA">
      <w:pPr>
        <w:pStyle w:val="ListParagraph"/>
        <w:spacing w:after="0" w:line="240" w:lineRule="auto"/>
        <w:ind w:left="284"/>
        <w:rPr>
          <w:rFonts w:ascii="Cambria" w:hAnsi="Cambria" w:cs="Tahoma"/>
        </w:rPr>
      </w:pPr>
      <w:r w:rsidRPr="002014CA">
        <w:rPr>
          <w:rFonts w:ascii="Cambria" w:hAnsi="Cambria" w:cs="Tahoma"/>
        </w:rPr>
        <w:tab/>
      </w:r>
    </w:p>
    <w:p w:rsidR="00475D5E" w:rsidRPr="002014CA" w:rsidRDefault="00EB7D69" w:rsidP="000809B8">
      <w:pPr>
        <w:pStyle w:val="ListParagraph"/>
        <w:spacing w:after="0" w:line="240" w:lineRule="auto"/>
        <w:ind w:left="644" w:firstLine="490"/>
        <w:jc w:val="both"/>
        <w:rPr>
          <w:rFonts w:ascii="Cambria" w:hAnsi="Cambria" w:cs="Tahoma"/>
        </w:rPr>
      </w:pPr>
      <w:proofErr w:type="gramStart"/>
      <w:r w:rsidRPr="002014CA">
        <w:rPr>
          <w:rFonts w:ascii="Cambria" w:hAnsi="Cambria" w:cs="Tahoma"/>
        </w:rPr>
        <w:t>Agar dapat dipastikan bahwa kalian telah menguas</w:t>
      </w:r>
      <w:r w:rsidR="00B46FFA" w:rsidRPr="002014CA">
        <w:rPr>
          <w:rFonts w:ascii="Cambria" w:hAnsi="Cambria" w:cs="Tahoma"/>
        </w:rPr>
        <w:t>a</w:t>
      </w:r>
      <w:r w:rsidRPr="002014CA">
        <w:rPr>
          <w:rFonts w:ascii="Cambria" w:hAnsi="Cambria" w:cs="Tahoma"/>
        </w:rPr>
        <w:t xml:space="preserve">i materi </w:t>
      </w:r>
      <w:r w:rsidR="00B46FFA" w:rsidRPr="002014CA">
        <w:rPr>
          <w:rFonts w:ascii="Cambria" w:hAnsi="Cambria" w:cs="Tahoma"/>
        </w:rPr>
        <w:t xml:space="preserve">ketentuan </w:t>
      </w:r>
      <w:r w:rsidR="000809B8" w:rsidRPr="002014CA">
        <w:rPr>
          <w:rFonts w:ascii="Cambria" w:hAnsi="Cambria" w:cs="Tahoma"/>
        </w:rPr>
        <w:t>berpakaian menurut syari’at Islam</w:t>
      </w:r>
      <w:r w:rsidRPr="002014CA">
        <w:rPr>
          <w:rFonts w:ascii="Cambria" w:hAnsi="Cambria" w:cs="Tahoma"/>
        </w:rPr>
        <w:t>, maka kerjakan</w:t>
      </w:r>
      <w:r w:rsidR="000809B8" w:rsidRPr="002014CA">
        <w:rPr>
          <w:rFonts w:ascii="Cambria" w:hAnsi="Cambria" w:cs="Tahoma"/>
        </w:rPr>
        <w:t xml:space="preserve"> aktivitas dan latihan</w:t>
      </w:r>
      <w:r w:rsidRPr="002014CA">
        <w:rPr>
          <w:rFonts w:ascii="Cambria" w:hAnsi="Cambria" w:cs="Tahoma"/>
        </w:rPr>
        <w:t xml:space="preserve"> berikut secara mandiri di buku kerja kalian masing-masing.</w:t>
      </w:r>
      <w:proofErr w:type="gramEnd"/>
      <w:r w:rsidRPr="002014CA">
        <w:rPr>
          <w:rFonts w:ascii="Cambria" w:hAnsi="Cambria" w:cs="Tahoma"/>
        </w:rPr>
        <w:t xml:space="preserve"> </w:t>
      </w:r>
    </w:p>
    <w:p w:rsidR="00475D5E" w:rsidRPr="002014CA" w:rsidRDefault="000809B8" w:rsidP="004C764A">
      <w:pPr>
        <w:pStyle w:val="ListParagraph"/>
        <w:numPr>
          <w:ilvl w:val="7"/>
          <w:numId w:val="55"/>
        </w:numPr>
        <w:spacing w:after="0" w:line="240" w:lineRule="auto"/>
        <w:ind w:left="1080" w:hanging="450"/>
        <w:jc w:val="both"/>
        <w:rPr>
          <w:rFonts w:ascii="Cambria" w:hAnsi="Cambria" w:cs="Tahoma"/>
          <w:b/>
          <w:bCs/>
          <w:i/>
          <w:iCs/>
        </w:rPr>
      </w:pPr>
      <w:r w:rsidRPr="002014CA">
        <w:rPr>
          <w:rFonts w:ascii="Cambria" w:hAnsi="Cambria" w:cs="Tahoma"/>
          <w:b/>
          <w:bCs/>
          <w:i/>
          <w:iCs/>
        </w:rPr>
        <w:t xml:space="preserve">Aktivitas </w:t>
      </w:r>
      <w:r w:rsidR="004C764A" w:rsidRPr="002014CA">
        <w:rPr>
          <w:rFonts w:ascii="Cambria" w:hAnsi="Cambria" w:cs="Tahoma"/>
          <w:b/>
          <w:bCs/>
          <w:i/>
          <w:iCs/>
        </w:rPr>
        <w:t xml:space="preserve">1, </w:t>
      </w:r>
      <w:r w:rsidRPr="002014CA">
        <w:rPr>
          <w:rFonts w:ascii="Cambria" w:hAnsi="Cambria" w:cs="Tahoma"/>
          <w:b/>
          <w:bCs/>
          <w:i/>
          <w:iCs/>
        </w:rPr>
        <w:t>2, 3, dan 4</w:t>
      </w:r>
    </w:p>
    <w:p w:rsidR="009E7F06" w:rsidRPr="002014CA" w:rsidRDefault="000809B8" w:rsidP="00472BC3">
      <w:pPr>
        <w:pStyle w:val="ListParagraph"/>
        <w:numPr>
          <w:ilvl w:val="7"/>
          <w:numId w:val="55"/>
        </w:numPr>
        <w:spacing w:after="0" w:line="240" w:lineRule="auto"/>
        <w:ind w:left="1080" w:hanging="450"/>
        <w:jc w:val="both"/>
        <w:rPr>
          <w:rFonts w:ascii="Cambria" w:hAnsi="Cambria" w:cs="Tahoma"/>
          <w:b/>
          <w:bCs/>
          <w:i/>
          <w:iCs/>
        </w:rPr>
      </w:pPr>
      <w:r w:rsidRPr="002014CA">
        <w:rPr>
          <w:rFonts w:ascii="Cambria" w:hAnsi="Cambria" w:cs="Tahoma"/>
          <w:b/>
          <w:bCs/>
          <w:i/>
          <w:iCs/>
        </w:rPr>
        <w:t xml:space="preserve">Permasalahan yang </w:t>
      </w:r>
      <w:r w:rsidR="00472BC3">
        <w:rPr>
          <w:rFonts w:ascii="Cambria" w:hAnsi="Cambria" w:cs="Tahoma"/>
          <w:b/>
          <w:bCs/>
          <w:i/>
          <w:iCs/>
        </w:rPr>
        <w:t>tertera</w:t>
      </w:r>
      <w:r w:rsidRPr="002014CA">
        <w:rPr>
          <w:rFonts w:ascii="Cambria" w:hAnsi="Cambria" w:cs="Tahoma"/>
          <w:b/>
          <w:bCs/>
          <w:i/>
          <w:iCs/>
        </w:rPr>
        <w:t xml:space="preserve"> pada </w:t>
      </w:r>
      <w:r w:rsidRPr="002014CA">
        <w:rPr>
          <w:rFonts w:ascii="Cambria" w:hAnsi="Cambria" w:cs="Tahoma"/>
          <w:b/>
          <w:bCs/>
          <w:i/>
          <w:iCs/>
          <w:color w:val="FF0000"/>
        </w:rPr>
        <w:t>Ayo Berlatih</w:t>
      </w:r>
      <w:r w:rsidR="00472BC3">
        <w:rPr>
          <w:rFonts w:ascii="Cambria" w:hAnsi="Cambria" w:cs="Tahoma"/>
          <w:b/>
          <w:bCs/>
          <w:i/>
          <w:iCs/>
          <w:color w:val="FF0000"/>
        </w:rPr>
        <w:t>,</w:t>
      </w:r>
      <w:r w:rsidRPr="002014CA">
        <w:rPr>
          <w:rFonts w:ascii="Cambria" w:hAnsi="Cambria" w:cs="Tahoma"/>
          <w:b/>
          <w:bCs/>
          <w:i/>
          <w:iCs/>
        </w:rPr>
        <w:t xml:space="preserve"> yang diberikan ditiap-tiap kegiatan belajar yaitu kegiatan belajar 1, </w:t>
      </w:r>
      <w:proofErr w:type="gramStart"/>
      <w:r w:rsidRPr="002014CA">
        <w:rPr>
          <w:rFonts w:ascii="Cambria" w:hAnsi="Cambria" w:cs="Tahoma"/>
          <w:b/>
          <w:bCs/>
          <w:i/>
          <w:iCs/>
        </w:rPr>
        <w:t>2 dan 3</w:t>
      </w:r>
      <w:proofErr w:type="gramEnd"/>
      <w:r w:rsidRPr="002014CA">
        <w:rPr>
          <w:rFonts w:ascii="Cambria" w:hAnsi="Cambria" w:cs="Tahoma"/>
          <w:b/>
          <w:bCs/>
          <w:i/>
          <w:iCs/>
        </w:rPr>
        <w:t>!</w:t>
      </w:r>
    </w:p>
    <w:p w:rsidR="000809B8" w:rsidRPr="002014CA" w:rsidRDefault="000809B8" w:rsidP="00B46FFA">
      <w:pPr>
        <w:tabs>
          <w:tab w:val="left" w:pos="1134"/>
        </w:tabs>
        <w:spacing w:after="0" w:line="240" w:lineRule="auto"/>
        <w:ind w:left="567" w:firstLine="567"/>
        <w:jc w:val="both"/>
        <w:rPr>
          <w:rFonts w:ascii="Cambria" w:hAnsi="Cambria" w:cs="Tahoma"/>
        </w:rPr>
      </w:pPr>
    </w:p>
    <w:p w:rsidR="00B46FFA" w:rsidRPr="002014CA" w:rsidRDefault="00475D5E" w:rsidP="000809B8">
      <w:pPr>
        <w:tabs>
          <w:tab w:val="left" w:pos="1134"/>
        </w:tabs>
        <w:spacing w:after="0" w:line="240" w:lineRule="auto"/>
        <w:ind w:left="567" w:firstLine="567"/>
        <w:jc w:val="both"/>
        <w:rPr>
          <w:rFonts w:ascii="Cambria" w:hAnsi="Cambria" w:cs="Tahoma"/>
        </w:rPr>
      </w:pPr>
      <w:proofErr w:type="gramStart"/>
      <w:r w:rsidRPr="002014CA">
        <w:rPr>
          <w:rFonts w:ascii="Cambria" w:hAnsi="Cambria" w:cs="Tahoma"/>
        </w:rPr>
        <w:t xml:space="preserve">Setelah menyelesaikan </w:t>
      </w:r>
      <w:r w:rsidR="000809B8" w:rsidRPr="002014CA">
        <w:rPr>
          <w:rFonts w:ascii="Cambria" w:hAnsi="Cambria" w:cs="Tahoma"/>
        </w:rPr>
        <w:t xml:space="preserve">tugas </w:t>
      </w:r>
      <w:r w:rsidRPr="002014CA">
        <w:rPr>
          <w:rFonts w:ascii="Cambria" w:hAnsi="Cambria" w:cs="Tahoma"/>
        </w:rPr>
        <w:t>di atas</w:t>
      </w:r>
      <w:r w:rsidR="0036370F" w:rsidRPr="002014CA">
        <w:rPr>
          <w:rFonts w:ascii="Cambria" w:hAnsi="Cambria" w:cs="Tahoma"/>
        </w:rPr>
        <w:t xml:space="preserve"> dan mengikuti kegiatan belajar</w:t>
      </w:r>
      <w:r w:rsidR="000809B8" w:rsidRPr="002014CA">
        <w:rPr>
          <w:rFonts w:ascii="Cambria" w:hAnsi="Cambria" w:cs="Tahoma"/>
        </w:rPr>
        <w:t xml:space="preserve"> 1, 2, dan 3</w:t>
      </w:r>
      <w:r w:rsidR="00466EE5" w:rsidRPr="002014CA">
        <w:rPr>
          <w:rFonts w:ascii="Cambria" w:hAnsi="Cambria" w:cs="Tahoma"/>
        </w:rPr>
        <w:t>,</w:t>
      </w:r>
      <w:r w:rsidR="0036370F" w:rsidRPr="002014CA">
        <w:rPr>
          <w:rFonts w:ascii="Cambria" w:hAnsi="Cambria" w:cs="Tahoma"/>
        </w:rPr>
        <w:t xml:space="preserve"> </w:t>
      </w:r>
      <w:r w:rsidR="0036370F" w:rsidRPr="002014CA">
        <w:rPr>
          <w:rFonts w:ascii="Cambria" w:hAnsi="Cambria" w:cs="Tahoma"/>
          <w:b/>
        </w:rPr>
        <w:t>bagaimana</w:t>
      </w:r>
      <w:r w:rsidR="0036370F" w:rsidRPr="002014CA">
        <w:rPr>
          <w:rFonts w:ascii="Cambria" w:hAnsi="Cambria" w:cs="Tahoma"/>
        </w:rPr>
        <w:t xml:space="preserve"> </w:t>
      </w:r>
      <w:r w:rsidRPr="002014CA">
        <w:rPr>
          <w:rFonts w:ascii="Cambria" w:hAnsi="Cambria" w:cs="Tahoma"/>
        </w:rPr>
        <w:t>penyelesaian permasalahan pada</w:t>
      </w:r>
      <w:r w:rsidR="000809B8" w:rsidRPr="002014CA">
        <w:rPr>
          <w:rFonts w:ascii="Cambria" w:hAnsi="Cambria" w:cs="Tahoma"/>
        </w:rPr>
        <w:t xml:space="preserve"> ilustrasi artis yang merubah tampilan dengan berhijab dan artis melepas hijabnya</w:t>
      </w:r>
      <w:r w:rsidR="00466EE5" w:rsidRPr="002014CA">
        <w:rPr>
          <w:rFonts w:ascii="Cambria" w:hAnsi="Cambria" w:cs="Tahoma"/>
        </w:rPr>
        <w:t>?</w:t>
      </w:r>
      <w:proofErr w:type="gramEnd"/>
      <w:r w:rsidR="00466EE5" w:rsidRPr="002014CA">
        <w:rPr>
          <w:rFonts w:ascii="Cambria" w:hAnsi="Cambria" w:cs="Tahoma"/>
        </w:rPr>
        <w:t xml:space="preserve"> </w:t>
      </w:r>
      <w:r w:rsidR="00790B28" w:rsidRPr="002014CA">
        <w:rPr>
          <w:rFonts w:ascii="Cambria" w:hAnsi="Cambria" w:cs="Tahoma"/>
        </w:rPr>
        <w:t>Silahkan kalian berdiskusi dengan teman sebangku atau teman lain. Kemudian t</w:t>
      </w:r>
      <w:r w:rsidR="00EB7D69" w:rsidRPr="002014CA">
        <w:rPr>
          <w:rFonts w:ascii="Cambria" w:hAnsi="Cambria" w:cs="Tahoma"/>
        </w:rPr>
        <w:t xml:space="preserve">uliskan </w:t>
      </w:r>
      <w:r w:rsidR="00A96F28" w:rsidRPr="002014CA">
        <w:rPr>
          <w:rFonts w:ascii="Cambria" w:hAnsi="Cambria" w:cs="Tahoma"/>
        </w:rPr>
        <w:t xml:space="preserve">penyelesaian </w:t>
      </w:r>
      <w:r w:rsidR="000809B8" w:rsidRPr="002014CA">
        <w:rPr>
          <w:rFonts w:ascii="Cambria" w:hAnsi="Cambria" w:cs="Tahoma"/>
        </w:rPr>
        <w:t xml:space="preserve">permasalahan </w:t>
      </w:r>
      <w:r w:rsidR="00A96F28" w:rsidRPr="002014CA">
        <w:rPr>
          <w:rFonts w:ascii="Cambria" w:hAnsi="Cambria" w:cs="Tahoma"/>
        </w:rPr>
        <w:t>tersebut</w:t>
      </w:r>
      <w:r w:rsidR="00EB7D69" w:rsidRPr="002014CA">
        <w:rPr>
          <w:rFonts w:ascii="Cambria" w:hAnsi="Cambria" w:cs="Tahoma"/>
        </w:rPr>
        <w:t xml:space="preserve"> </w:t>
      </w:r>
      <w:r w:rsidR="00466EE5" w:rsidRPr="002014CA">
        <w:rPr>
          <w:rFonts w:ascii="Cambria" w:hAnsi="Cambria" w:cs="Tahoma"/>
        </w:rPr>
        <w:t>di buku kerja masing-masing</w:t>
      </w:r>
      <w:proofErr w:type="gramStart"/>
      <w:r w:rsidR="00466EE5" w:rsidRPr="002014CA">
        <w:rPr>
          <w:rFonts w:ascii="Cambria" w:hAnsi="Cambria" w:cs="Tahoma"/>
        </w:rPr>
        <w:t>!.</w:t>
      </w:r>
      <w:proofErr w:type="gramEnd"/>
    </w:p>
    <w:p w:rsidR="00B80307" w:rsidRPr="002014CA" w:rsidRDefault="00475D5E" w:rsidP="00F2055A">
      <w:pPr>
        <w:tabs>
          <w:tab w:val="left" w:pos="1134"/>
        </w:tabs>
        <w:spacing w:after="0" w:line="240" w:lineRule="auto"/>
        <w:ind w:left="567" w:firstLine="567"/>
        <w:jc w:val="both"/>
        <w:rPr>
          <w:rFonts w:ascii="Cambria" w:hAnsi="Cambria" w:cs="Tahoma"/>
        </w:rPr>
      </w:pPr>
      <w:r w:rsidRPr="002014CA">
        <w:rPr>
          <w:rFonts w:ascii="Cambria" w:hAnsi="Cambria" w:cs="Tahoma"/>
        </w:rPr>
        <w:t>Ini adalah bagian akhir dari UKB</w:t>
      </w:r>
      <w:r w:rsidR="00DC09D1" w:rsidRPr="002014CA">
        <w:rPr>
          <w:rFonts w:ascii="Cambria" w:hAnsi="Cambria" w:cs="Tahoma"/>
        </w:rPr>
        <w:t xml:space="preserve"> materi </w:t>
      </w:r>
      <w:r w:rsidR="00F2055A">
        <w:rPr>
          <w:rFonts w:ascii="Cambria" w:hAnsi="Cambria" w:cs="Tahoma"/>
        </w:rPr>
        <w:t>Ketentuan berpakaian menurut Syari’at Islam (</w:t>
      </w:r>
      <w:r w:rsidR="009B367C" w:rsidRPr="002014CA">
        <w:rPr>
          <w:rFonts w:ascii="Cambria" w:hAnsi="Cambria" w:cs="Tahoma"/>
        </w:rPr>
        <w:t xml:space="preserve">berbusana </w:t>
      </w:r>
      <w:proofErr w:type="gramStart"/>
      <w:r w:rsidR="009B367C" w:rsidRPr="002014CA">
        <w:rPr>
          <w:rFonts w:ascii="Cambria" w:hAnsi="Cambria" w:cs="Tahoma"/>
        </w:rPr>
        <w:t>muslim</w:t>
      </w:r>
      <w:proofErr w:type="gramEnd"/>
      <w:r w:rsidR="009B367C" w:rsidRPr="002014CA">
        <w:rPr>
          <w:rFonts w:ascii="Cambria" w:hAnsi="Cambria" w:cs="Tahoma"/>
        </w:rPr>
        <w:t xml:space="preserve"> dan muslimah</w:t>
      </w:r>
      <w:r w:rsidR="00F2055A">
        <w:rPr>
          <w:rFonts w:ascii="Cambria" w:hAnsi="Cambria" w:cs="Tahoma"/>
        </w:rPr>
        <w:t>)</w:t>
      </w:r>
      <w:r w:rsidRPr="002014CA">
        <w:rPr>
          <w:rFonts w:ascii="Cambria" w:hAnsi="Cambria" w:cs="Tahoma"/>
        </w:rPr>
        <w:t xml:space="preserve">, mintalah </w:t>
      </w:r>
      <w:r w:rsidR="00EC1DA3" w:rsidRPr="002014CA">
        <w:rPr>
          <w:rFonts w:ascii="Cambria" w:hAnsi="Cambria" w:cs="Tahoma"/>
        </w:rPr>
        <w:t xml:space="preserve">tes formatif kepada Guru </w:t>
      </w:r>
      <w:r w:rsidRPr="002014CA">
        <w:rPr>
          <w:rFonts w:ascii="Cambria" w:hAnsi="Cambria" w:cs="Tahoma"/>
        </w:rPr>
        <w:t xml:space="preserve">kalian </w:t>
      </w:r>
      <w:r w:rsidR="00EC1DA3" w:rsidRPr="002014CA">
        <w:rPr>
          <w:rFonts w:ascii="Cambria" w:hAnsi="Cambria" w:cs="Tahoma"/>
        </w:rPr>
        <w:t>sebelum belajar ke</w:t>
      </w:r>
      <w:r w:rsidR="0099511C" w:rsidRPr="002014CA">
        <w:rPr>
          <w:rFonts w:ascii="Cambria" w:hAnsi="Cambria" w:cs="Tahoma"/>
        </w:rPr>
        <w:t xml:space="preserve"> </w:t>
      </w:r>
      <w:r w:rsidRPr="002014CA">
        <w:rPr>
          <w:rFonts w:ascii="Cambria" w:hAnsi="Cambria" w:cs="Tahoma"/>
        </w:rPr>
        <w:t xml:space="preserve">UKB berikutnya. </w:t>
      </w:r>
      <w:r w:rsidR="00EC1DA3" w:rsidRPr="002014CA">
        <w:rPr>
          <w:rFonts w:ascii="Cambria" w:hAnsi="Cambria" w:cs="Tahoma"/>
          <w:b/>
          <w:color w:val="7030A0"/>
        </w:rPr>
        <w:t>S</w:t>
      </w:r>
      <w:r w:rsidR="009265EE" w:rsidRPr="002014CA">
        <w:rPr>
          <w:rFonts w:ascii="Cambria" w:hAnsi="Cambria" w:cs="Tahoma"/>
          <w:b/>
          <w:color w:val="7030A0"/>
        </w:rPr>
        <w:t>ukses untuk kalian!!!</w:t>
      </w:r>
      <w:bookmarkStart w:id="0" w:name="_GoBack"/>
      <w:bookmarkEnd w:id="0"/>
    </w:p>
    <w:sectPr w:rsidR="00B80307" w:rsidRPr="002014CA" w:rsidSect="00252DB9">
      <w:footerReference w:type="default" r:id="rId19"/>
      <w:pgSz w:w="11906" w:h="16838"/>
      <w:pgMar w:top="1440" w:right="1440" w:bottom="1531" w:left="158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1173" w:rsidRDefault="00851173" w:rsidP="00C87504">
      <w:pPr>
        <w:spacing w:after="0" w:line="240" w:lineRule="auto"/>
      </w:pPr>
      <w:r>
        <w:separator/>
      </w:r>
    </w:p>
  </w:endnote>
  <w:endnote w:type="continuationSeparator" w:id="0">
    <w:p w:rsidR="00851173" w:rsidRDefault="00851173" w:rsidP="00C87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haroni">
    <w:panose1 w:val="02010803020104030203"/>
    <w:charset w:val="00"/>
    <w:family w:val="auto"/>
    <w:pitch w:val="variable"/>
    <w:sig w:usb0="00000803" w:usb1="00000000" w:usb2="00000000" w:usb3="00000000" w:csb0="00000021" w:csb1="00000000"/>
  </w:font>
  <w:font w:name="HQPB4">
    <w:panose1 w:val="00000000000000000000"/>
    <w:charset w:val="02"/>
    <w:family w:val="auto"/>
    <w:pitch w:val="variable"/>
    <w:sig w:usb0="00000000" w:usb1="10000000" w:usb2="00000000" w:usb3="00000000" w:csb0="80000000" w:csb1="00000000"/>
  </w:font>
  <w:font w:name="HQPB2">
    <w:panose1 w:val="00000000000000000000"/>
    <w:charset w:val="02"/>
    <w:family w:val="auto"/>
    <w:pitch w:val="variable"/>
    <w:sig w:usb0="00000000" w:usb1="10000000" w:usb2="00000000" w:usb3="00000000" w:csb0="80000000" w:csb1="00000000"/>
  </w:font>
  <w:font w:name="HQPB5">
    <w:panose1 w:val="00000000000000000000"/>
    <w:charset w:val="02"/>
    <w:family w:val="auto"/>
    <w:pitch w:val="variable"/>
    <w:sig w:usb0="00000000" w:usb1="10000000" w:usb2="00000000" w:usb3="00000000" w:csb0="80000000" w:csb1="00000000"/>
  </w:font>
  <w:font w:name="HQPB1">
    <w:panose1 w:val="00000000000000000000"/>
    <w:charset w:val="02"/>
    <w:family w:val="auto"/>
    <w:pitch w:val="variable"/>
    <w:sig w:usb0="00000000" w:usb1="10000000" w:usb2="00000000" w:usb3="00000000" w:csb0="80000000" w:csb1="00000000"/>
  </w:font>
  <w:font w:name="HQPB3">
    <w:panose1 w:val="00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52F7" w:rsidRPr="00F77CAC" w:rsidRDefault="00A752F7" w:rsidP="00E74930">
    <w:pPr>
      <w:pStyle w:val="Footer"/>
      <w:rPr>
        <w:rFonts w:asciiTheme="majorHAnsi" w:hAnsiTheme="majorHAnsi"/>
        <w:sz w:val="18"/>
        <w:szCs w:val="18"/>
      </w:rPr>
    </w:pPr>
    <w:r w:rsidRPr="00F77CAC">
      <w:rPr>
        <w:rFonts w:asciiTheme="majorHAnsi" w:hAnsiTheme="majorHAnsi"/>
        <w:noProof/>
        <w:sz w:val="18"/>
        <w:szCs w:val="18"/>
      </w:rPr>
      <mc:AlternateContent>
        <mc:Choice Requires="wps">
          <w:drawing>
            <wp:anchor distT="0" distB="0" distL="114300" distR="114300" simplePos="0" relativeHeight="251661312" behindDoc="0" locked="0" layoutInCell="1" allowOverlap="1" wp14:anchorId="1AA33133" wp14:editId="01A337D0">
              <wp:simplePos x="0" y="0"/>
              <wp:positionH relativeFrom="column">
                <wp:posOffset>-8945</wp:posOffset>
              </wp:positionH>
              <wp:positionV relativeFrom="paragraph">
                <wp:posOffset>11182</wp:posOffset>
              </wp:positionV>
              <wp:extent cx="4023056" cy="0"/>
              <wp:effectExtent l="0" t="0" r="15875" b="19050"/>
              <wp:wrapNone/>
              <wp:docPr id="1" name="Straight Connector 1"/>
              <wp:cNvGraphicFramePr/>
              <a:graphic xmlns:a="http://schemas.openxmlformats.org/drawingml/2006/main">
                <a:graphicData uri="http://schemas.microsoft.com/office/word/2010/wordprocessingShape">
                  <wps:wsp>
                    <wps:cNvCnPr/>
                    <wps:spPr>
                      <a:xfrm>
                        <a:off x="0" y="0"/>
                        <a:ext cx="402305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pt,.9pt" to="316.1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" strokecolor="black [3040]"/>
          </w:pict>
        </mc:Fallback>
      </mc:AlternateContent>
    </w:r>
    <w:r>
      <w:rPr>
        <w:rFonts w:asciiTheme="majorHAnsi" w:hAnsiTheme="majorHAnsi"/>
        <w:sz w:val="18"/>
        <w:szCs w:val="18"/>
      </w:rPr>
      <w:t>©2017-Workshop Pengembangan UKB MKKS SMA Malang</w:t>
    </w:r>
  </w:p>
  <w:p w:rsidR="00A752F7" w:rsidRDefault="00A752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1173" w:rsidRDefault="00851173" w:rsidP="00C87504">
      <w:pPr>
        <w:spacing w:after="0" w:line="240" w:lineRule="auto"/>
      </w:pPr>
      <w:r>
        <w:separator/>
      </w:r>
    </w:p>
  </w:footnote>
  <w:footnote w:type="continuationSeparator" w:id="0">
    <w:p w:rsidR="00851173" w:rsidRDefault="00851173" w:rsidP="00C875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B0824"/>
    <w:multiLevelType w:val="hybridMultilevel"/>
    <w:tmpl w:val="421CB342"/>
    <w:lvl w:ilvl="0" w:tplc="5940437A">
      <w:start w:val="1"/>
      <w:numFmt w:val="upperLetter"/>
      <w:lvlText w:val="%1."/>
      <w:lvlJc w:val="left"/>
      <w:pPr>
        <w:ind w:left="927" w:hanging="360"/>
      </w:pPr>
      <w:rPr>
        <w:rFonts w:hint="default"/>
        <w:b/>
        <w:color w:val="FFFFFF" w:themeColor="background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nsid w:val="0BCE1C9D"/>
    <w:multiLevelType w:val="hybridMultilevel"/>
    <w:tmpl w:val="B0D2F018"/>
    <w:lvl w:ilvl="0" w:tplc="0421000B">
      <w:start w:val="1"/>
      <w:numFmt w:val="bullet"/>
      <w:lvlText w:val=""/>
      <w:lvlJc w:val="left"/>
      <w:pPr>
        <w:ind w:left="1440" w:hanging="360"/>
      </w:pPr>
      <w:rPr>
        <w:rFonts w:ascii="Wingdings" w:hAnsi="Wingdings"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2">
    <w:nsid w:val="106D5EF5"/>
    <w:multiLevelType w:val="hybridMultilevel"/>
    <w:tmpl w:val="A75C1590"/>
    <w:lvl w:ilvl="0" w:tplc="7C1A578A">
      <w:start w:val="1"/>
      <w:numFmt w:val="decimal"/>
      <w:lvlText w:val="%1."/>
      <w:lvlJc w:val="left"/>
      <w:pPr>
        <w:ind w:left="720" w:hanging="360"/>
      </w:pPr>
      <w:rPr>
        <w:strike w:val="0"/>
        <w:color w:val="auto"/>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11D83220"/>
    <w:multiLevelType w:val="hybridMultilevel"/>
    <w:tmpl w:val="C24C6AEC"/>
    <w:lvl w:ilvl="0" w:tplc="04090003">
      <w:start w:val="1"/>
      <w:numFmt w:val="bullet"/>
      <w:lvlText w:val="o"/>
      <w:lvlJc w:val="left"/>
      <w:pPr>
        <w:ind w:left="2070" w:hanging="360"/>
      </w:pPr>
      <w:rPr>
        <w:rFonts w:ascii="Courier New" w:hAnsi="Courier New" w:cs="Courier New" w:hint="default"/>
      </w:rPr>
    </w:lvl>
    <w:lvl w:ilvl="1" w:tplc="04090003" w:tentative="1">
      <w:start w:val="1"/>
      <w:numFmt w:val="bullet"/>
      <w:lvlText w:val="o"/>
      <w:lvlJc w:val="left"/>
      <w:pPr>
        <w:ind w:left="2790" w:hanging="360"/>
      </w:pPr>
      <w:rPr>
        <w:rFonts w:ascii="Courier New" w:hAnsi="Courier New" w:cs="Courier New" w:hint="default"/>
      </w:rPr>
    </w:lvl>
    <w:lvl w:ilvl="2" w:tplc="04090005">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4">
    <w:nsid w:val="11F87858"/>
    <w:multiLevelType w:val="hybridMultilevel"/>
    <w:tmpl w:val="CF92D1F8"/>
    <w:lvl w:ilvl="0" w:tplc="0FEC0CF8">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44844F6"/>
    <w:multiLevelType w:val="hybridMultilevel"/>
    <w:tmpl w:val="C9CAE062"/>
    <w:lvl w:ilvl="0" w:tplc="DC5E8308">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nsid w:val="155B7E13"/>
    <w:multiLevelType w:val="hybridMultilevel"/>
    <w:tmpl w:val="A6FEE072"/>
    <w:lvl w:ilvl="0" w:tplc="04210011">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7">
    <w:nsid w:val="167A06E6"/>
    <w:multiLevelType w:val="hybridMultilevel"/>
    <w:tmpl w:val="90B859A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8">
    <w:nsid w:val="17F6617D"/>
    <w:multiLevelType w:val="hybridMultilevel"/>
    <w:tmpl w:val="984E63A4"/>
    <w:lvl w:ilvl="0" w:tplc="04090003">
      <w:start w:val="1"/>
      <w:numFmt w:val="bullet"/>
      <w:lvlText w:val="o"/>
      <w:lvlJc w:val="left"/>
      <w:pPr>
        <w:ind w:left="2070" w:hanging="360"/>
      </w:pPr>
      <w:rPr>
        <w:rFonts w:ascii="Courier New" w:hAnsi="Courier New" w:cs="Courier New" w:hint="default"/>
      </w:rPr>
    </w:lvl>
    <w:lvl w:ilvl="1" w:tplc="04090003" w:tentative="1">
      <w:start w:val="1"/>
      <w:numFmt w:val="bullet"/>
      <w:lvlText w:val="o"/>
      <w:lvlJc w:val="left"/>
      <w:pPr>
        <w:ind w:left="2790" w:hanging="360"/>
      </w:pPr>
      <w:rPr>
        <w:rFonts w:ascii="Courier New" w:hAnsi="Courier New" w:cs="Courier New" w:hint="default"/>
      </w:rPr>
    </w:lvl>
    <w:lvl w:ilvl="2" w:tplc="04090011">
      <w:start w:val="1"/>
      <w:numFmt w:val="decimal"/>
      <w:lvlText w:val="%3)"/>
      <w:lvlJc w:val="left"/>
      <w:pPr>
        <w:ind w:left="3510" w:hanging="360"/>
      </w:pPr>
      <w:rPr>
        <w:rFont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9">
    <w:nsid w:val="1A625447"/>
    <w:multiLevelType w:val="hybridMultilevel"/>
    <w:tmpl w:val="F6D27A86"/>
    <w:lvl w:ilvl="0" w:tplc="04210017">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1D115DD8"/>
    <w:multiLevelType w:val="multilevel"/>
    <w:tmpl w:val="5CCED5F6"/>
    <w:lvl w:ilvl="0">
      <w:start w:val="1"/>
      <w:numFmt w:val="decimal"/>
      <w:lvlText w:val="%1."/>
      <w:lvlJc w:val="left"/>
      <w:pPr>
        <w:ind w:left="1146" w:hanging="360"/>
      </w:pPr>
      <w:rPr>
        <w:rFonts w:hint="default"/>
      </w:rPr>
    </w:lvl>
    <w:lvl w:ilvl="1">
      <w:start w:val="3"/>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11">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12">
    <w:nsid w:val="1E914A47"/>
    <w:multiLevelType w:val="hybridMultilevel"/>
    <w:tmpl w:val="8834A1EA"/>
    <w:lvl w:ilvl="0" w:tplc="04210001">
      <w:start w:val="1"/>
      <w:numFmt w:val="bullet"/>
      <w:lvlText w:val=""/>
      <w:lvlJc w:val="left"/>
      <w:pPr>
        <w:ind w:left="720" w:hanging="360"/>
      </w:pPr>
      <w:rPr>
        <w:rFonts w:ascii="Symbol" w:hAnsi="Symbol" w:hint="default"/>
      </w:rPr>
    </w:lvl>
    <w:lvl w:ilvl="1" w:tplc="04210019">
      <w:start w:val="1"/>
      <w:numFmt w:val="lowerLetter"/>
      <w:lvlText w:val="%2."/>
      <w:lvlJc w:val="left"/>
      <w:pPr>
        <w:ind w:left="1440" w:hanging="360"/>
      </w:pPr>
    </w:lvl>
    <w:lvl w:ilvl="2" w:tplc="0421000F">
      <w:start w:val="1"/>
      <w:numFmt w:val="decimal"/>
      <w:lvlText w:val="%3."/>
      <w:lvlJc w:val="left"/>
      <w:pPr>
        <w:ind w:left="2160" w:hanging="180"/>
      </w:pPr>
    </w:lvl>
    <w:lvl w:ilvl="3" w:tplc="9E244990">
      <w:start w:val="1"/>
      <w:numFmt w:val="decimal"/>
      <w:lvlText w:val="%4)"/>
      <w:lvlJc w:val="left"/>
      <w:pPr>
        <w:ind w:left="2880" w:hanging="360"/>
      </w:pPr>
      <w:rPr>
        <w:rFonts w:hint="default"/>
      </w:rPr>
    </w:lvl>
    <w:lvl w:ilvl="4" w:tplc="FF5AC35C">
      <w:start w:val="1"/>
      <w:numFmt w:val="lowerLetter"/>
      <w:lvlText w:val="%5."/>
      <w:lvlJc w:val="left"/>
      <w:pPr>
        <w:ind w:left="3600" w:hanging="360"/>
      </w:pPr>
      <w:rPr>
        <w:rFonts w:asciiTheme="majorHAnsi" w:eastAsiaTheme="minorEastAsia" w:hAnsiTheme="majorHAnsi" w:cstheme="minorBidi"/>
      </w:r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1FF70408"/>
    <w:multiLevelType w:val="hybridMultilevel"/>
    <w:tmpl w:val="8BACCB16"/>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4">
    <w:nsid w:val="21AB460D"/>
    <w:multiLevelType w:val="hybridMultilevel"/>
    <w:tmpl w:val="67CC59AC"/>
    <w:lvl w:ilvl="0" w:tplc="C3703A6A">
      <w:start w:val="1"/>
      <w:numFmt w:val="decimal"/>
      <w:lvlText w:val="%1)"/>
      <w:lvlJc w:val="left"/>
      <w:pPr>
        <w:ind w:left="1004"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243A6E96"/>
    <w:multiLevelType w:val="hybridMultilevel"/>
    <w:tmpl w:val="9B7A08CC"/>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256C5255"/>
    <w:multiLevelType w:val="hybridMultilevel"/>
    <w:tmpl w:val="2E106F5A"/>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17">
    <w:nsid w:val="26FE0C50"/>
    <w:multiLevelType w:val="hybridMultilevel"/>
    <w:tmpl w:val="7F06ACCC"/>
    <w:lvl w:ilvl="0" w:tplc="115AF01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97E0C37"/>
    <w:multiLevelType w:val="hybridMultilevel"/>
    <w:tmpl w:val="A5007AF4"/>
    <w:lvl w:ilvl="0" w:tplc="DD907D8A">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
    <w:nsid w:val="2AEB31A5"/>
    <w:multiLevelType w:val="hybridMultilevel"/>
    <w:tmpl w:val="BDDA0142"/>
    <w:lvl w:ilvl="0" w:tplc="942E2036">
      <w:start w:val="1"/>
      <w:numFmt w:val="decimal"/>
      <w:lvlText w:val="%1."/>
      <w:lvlJc w:val="left"/>
      <w:pPr>
        <w:ind w:left="630" w:hanging="360"/>
      </w:pPr>
      <w:rPr>
        <w:rFonts w:hint="default"/>
        <w:strike w:val="0"/>
        <w:color w:val="auto"/>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0">
    <w:nsid w:val="2C7539A8"/>
    <w:multiLevelType w:val="hybridMultilevel"/>
    <w:tmpl w:val="505AE6E2"/>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1">
    <w:nsid w:val="2E164EB3"/>
    <w:multiLevelType w:val="multilevel"/>
    <w:tmpl w:val="F31C172C"/>
    <w:lvl w:ilvl="0">
      <w:start w:val="4"/>
      <w:numFmt w:val="decimal"/>
      <w:lvlText w:val="%1"/>
      <w:lvlJc w:val="left"/>
      <w:pPr>
        <w:ind w:left="360" w:hanging="360"/>
      </w:pPr>
      <w:rPr>
        <w:rFonts w:hint="default"/>
      </w:rPr>
    </w:lvl>
    <w:lvl w:ilvl="1">
      <w:start w:val="3"/>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22">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325E0890"/>
    <w:multiLevelType w:val="hybridMultilevel"/>
    <w:tmpl w:val="06483C80"/>
    <w:lvl w:ilvl="0" w:tplc="04210003">
      <w:start w:val="1"/>
      <w:numFmt w:val="bullet"/>
      <w:lvlText w:val="o"/>
      <w:lvlJc w:val="left"/>
      <w:pPr>
        <w:ind w:left="2160" w:hanging="360"/>
      </w:pPr>
      <w:rPr>
        <w:rFonts w:ascii="Courier New" w:hAnsi="Courier New" w:cs="Courier New" w:hint="default"/>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24">
    <w:nsid w:val="32C74C1F"/>
    <w:multiLevelType w:val="hybridMultilevel"/>
    <w:tmpl w:val="EEF26E06"/>
    <w:lvl w:ilvl="0" w:tplc="7BC4B09A">
      <w:start w:val="1"/>
      <w:numFmt w:val="upperLetter"/>
      <w:lvlText w:val="%1."/>
      <w:lvlJc w:val="left"/>
      <w:pPr>
        <w:ind w:left="927" w:hanging="360"/>
      </w:pPr>
      <w:rPr>
        <w:rFonts w:hint="default"/>
        <w:color w:val="FFFFFF" w:themeColor="background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nsid w:val="32F6430E"/>
    <w:multiLevelType w:val="hybridMultilevel"/>
    <w:tmpl w:val="60285C6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nsid w:val="33101CCA"/>
    <w:multiLevelType w:val="hybridMultilevel"/>
    <w:tmpl w:val="4010118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nsid w:val="35E66529"/>
    <w:multiLevelType w:val="hybridMultilevel"/>
    <w:tmpl w:val="5EB23386"/>
    <w:lvl w:ilvl="0" w:tplc="04210017">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28">
    <w:nsid w:val="389A2854"/>
    <w:multiLevelType w:val="hybridMultilevel"/>
    <w:tmpl w:val="E9E4650C"/>
    <w:lvl w:ilvl="0" w:tplc="89C4C3C8">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18749150">
      <w:start w:val="1"/>
      <w:numFmt w:val="decimal"/>
      <w:lvlText w:val="%3)"/>
      <w:lvlJc w:val="left"/>
      <w:pPr>
        <w:ind w:left="2250" w:hanging="360"/>
      </w:pPr>
      <w:rPr>
        <w:rFonts w:hint="default"/>
      </w:r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9">
    <w:nsid w:val="3C165550"/>
    <w:multiLevelType w:val="hybridMultilevel"/>
    <w:tmpl w:val="25BC0EB8"/>
    <w:lvl w:ilvl="0" w:tplc="729407B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nsid w:val="3D34406E"/>
    <w:multiLevelType w:val="hybridMultilevel"/>
    <w:tmpl w:val="5210ABF4"/>
    <w:lvl w:ilvl="0" w:tplc="04210001">
      <w:start w:val="1"/>
      <w:numFmt w:val="bullet"/>
      <w:lvlText w:val=""/>
      <w:lvlJc w:val="left"/>
      <w:pPr>
        <w:ind w:left="1440" w:hanging="360"/>
      </w:pPr>
      <w:rPr>
        <w:rFonts w:ascii="Symbol" w:hAnsi="Symbol" w:hint="default"/>
      </w:rPr>
    </w:lvl>
    <w:lvl w:ilvl="1" w:tplc="04210001">
      <w:start w:val="1"/>
      <w:numFmt w:val="bullet"/>
      <w:lvlText w:val=""/>
      <w:lvlJc w:val="left"/>
      <w:pPr>
        <w:ind w:left="2160" w:hanging="360"/>
      </w:pPr>
      <w:rPr>
        <w:rFonts w:ascii="Symbol" w:hAnsi="Symbol" w:hint="default"/>
      </w:rPr>
    </w:lvl>
    <w:lvl w:ilvl="2" w:tplc="04210005">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31">
    <w:nsid w:val="3D385DC2"/>
    <w:multiLevelType w:val="hybridMultilevel"/>
    <w:tmpl w:val="09008228"/>
    <w:lvl w:ilvl="0" w:tplc="1B2E2998">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nsid w:val="3ECC4728"/>
    <w:multiLevelType w:val="hybridMultilevel"/>
    <w:tmpl w:val="3632A20E"/>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33">
    <w:nsid w:val="3FEF71F1"/>
    <w:multiLevelType w:val="hybridMultilevel"/>
    <w:tmpl w:val="B562159C"/>
    <w:lvl w:ilvl="0" w:tplc="50BEE3FC">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4">
    <w:nsid w:val="45FA447D"/>
    <w:multiLevelType w:val="hybridMultilevel"/>
    <w:tmpl w:val="8A8C906A"/>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5">
    <w:nsid w:val="46DD5A45"/>
    <w:multiLevelType w:val="hybridMultilevel"/>
    <w:tmpl w:val="E710155E"/>
    <w:lvl w:ilvl="0" w:tplc="0421000B">
      <w:start w:val="1"/>
      <w:numFmt w:val="bullet"/>
      <w:lvlText w:val=""/>
      <w:lvlJc w:val="left"/>
      <w:pPr>
        <w:ind w:left="1440" w:hanging="360"/>
      </w:pPr>
      <w:rPr>
        <w:rFonts w:ascii="Wingdings" w:hAnsi="Wingdings"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36">
    <w:nsid w:val="47850E83"/>
    <w:multiLevelType w:val="hybridMultilevel"/>
    <w:tmpl w:val="F906FDBA"/>
    <w:lvl w:ilvl="0" w:tplc="04210001">
      <w:start w:val="1"/>
      <w:numFmt w:val="bullet"/>
      <w:lvlText w:val=""/>
      <w:lvlJc w:val="left"/>
      <w:pPr>
        <w:ind w:left="1146" w:hanging="360"/>
      </w:pPr>
      <w:rPr>
        <w:rFonts w:ascii="Symbol" w:hAnsi="Symbol" w:hint="default"/>
      </w:rPr>
    </w:lvl>
    <w:lvl w:ilvl="1" w:tplc="04210003" w:tentative="1">
      <w:start w:val="1"/>
      <w:numFmt w:val="bullet"/>
      <w:lvlText w:val="o"/>
      <w:lvlJc w:val="left"/>
      <w:pPr>
        <w:ind w:left="1866" w:hanging="360"/>
      </w:pPr>
      <w:rPr>
        <w:rFonts w:ascii="Courier New" w:hAnsi="Courier New" w:cs="Courier New" w:hint="default"/>
      </w:rPr>
    </w:lvl>
    <w:lvl w:ilvl="2" w:tplc="04210005" w:tentative="1">
      <w:start w:val="1"/>
      <w:numFmt w:val="bullet"/>
      <w:lvlText w:val=""/>
      <w:lvlJc w:val="left"/>
      <w:pPr>
        <w:ind w:left="2586" w:hanging="360"/>
      </w:pPr>
      <w:rPr>
        <w:rFonts w:ascii="Wingdings" w:hAnsi="Wingdings" w:hint="default"/>
      </w:rPr>
    </w:lvl>
    <w:lvl w:ilvl="3" w:tplc="04210001" w:tentative="1">
      <w:start w:val="1"/>
      <w:numFmt w:val="bullet"/>
      <w:lvlText w:val=""/>
      <w:lvlJc w:val="left"/>
      <w:pPr>
        <w:ind w:left="3306" w:hanging="360"/>
      </w:pPr>
      <w:rPr>
        <w:rFonts w:ascii="Symbol" w:hAnsi="Symbol" w:hint="default"/>
      </w:rPr>
    </w:lvl>
    <w:lvl w:ilvl="4" w:tplc="04210003" w:tentative="1">
      <w:start w:val="1"/>
      <w:numFmt w:val="bullet"/>
      <w:lvlText w:val="o"/>
      <w:lvlJc w:val="left"/>
      <w:pPr>
        <w:ind w:left="4026" w:hanging="360"/>
      </w:pPr>
      <w:rPr>
        <w:rFonts w:ascii="Courier New" w:hAnsi="Courier New" w:cs="Courier New" w:hint="default"/>
      </w:rPr>
    </w:lvl>
    <w:lvl w:ilvl="5" w:tplc="04210005" w:tentative="1">
      <w:start w:val="1"/>
      <w:numFmt w:val="bullet"/>
      <w:lvlText w:val=""/>
      <w:lvlJc w:val="left"/>
      <w:pPr>
        <w:ind w:left="4746" w:hanging="360"/>
      </w:pPr>
      <w:rPr>
        <w:rFonts w:ascii="Wingdings" w:hAnsi="Wingdings" w:hint="default"/>
      </w:rPr>
    </w:lvl>
    <w:lvl w:ilvl="6" w:tplc="04210001" w:tentative="1">
      <w:start w:val="1"/>
      <w:numFmt w:val="bullet"/>
      <w:lvlText w:val=""/>
      <w:lvlJc w:val="left"/>
      <w:pPr>
        <w:ind w:left="5466" w:hanging="360"/>
      </w:pPr>
      <w:rPr>
        <w:rFonts w:ascii="Symbol" w:hAnsi="Symbol" w:hint="default"/>
      </w:rPr>
    </w:lvl>
    <w:lvl w:ilvl="7" w:tplc="04210003" w:tentative="1">
      <w:start w:val="1"/>
      <w:numFmt w:val="bullet"/>
      <w:lvlText w:val="o"/>
      <w:lvlJc w:val="left"/>
      <w:pPr>
        <w:ind w:left="6186" w:hanging="360"/>
      </w:pPr>
      <w:rPr>
        <w:rFonts w:ascii="Courier New" w:hAnsi="Courier New" w:cs="Courier New" w:hint="default"/>
      </w:rPr>
    </w:lvl>
    <w:lvl w:ilvl="8" w:tplc="04210005" w:tentative="1">
      <w:start w:val="1"/>
      <w:numFmt w:val="bullet"/>
      <w:lvlText w:val=""/>
      <w:lvlJc w:val="left"/>
      <w:pPr>
        <w:ind w:left="6906" w:hanging="360"/>
      </w:pPr>
      <w:rPr>
        <w:rFonts w:ascii="Wingdings" w:hAnsi="Wingdings" w:hint="default"/>
      </w:rPr>
    </w:lvl>
  </w:abstractNum>
  <w:abstractNum w:abstractNumId="37">
    <w:nsid w:val="4BB07616"/>
    <w:multiLevelType w:val="hybridMultilevel"/>
    <w:tmpl w:val="199031AC"/>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nsid w:val="4D2E2FCF"/>
    <w:multiLevelType w:val="hybridMultilevel"/>
    <w:tmpl w:val="AE4C3ADC"/>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39">
    <w:nsid w:val="4F4015A2"/>
    <w:multiLevelType w:val="hybridMultilevel"/>
    <w:tmpl w:val="4EBAC09E"/>
    <w:lvl w:ilvl="0" w:tplc="04210017">
      <w:start w:val="1"/>
      <w:numFmt w:val="lowerLetter"/>
      <w:lvlText w:val="%1)"/>
      <w:lvlJc w:val="left"/>
      <w:pPr>
        <w:ind w:left="1571" w:hanging="360"/>
      </w:p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40">
    <w:nsid w:val="4F8F56F0"/>
    <w:multiLevelType w:val="multilevel"/>
    <w:tmpl w:val="03D0B53A"/>
    <w:lvl w:ilvl="0">
      <w:start w:val="3"/>
      <w:numFmt w:val="decimal"/>
      <w:lvlText w:val="%1"/>
      <w:lvlJc w:val="left"/>
      <w:pPr>
        <w:ind w:left="510" w:hanging="51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nsid w:val="51347A7F"/>
    <w:multiLevelType w:val="hybridMultilevel"/>
    <w:tmpl w:val="52783C56"/>
    <w:lvl w:ilvl="0" w:tplc="04210017">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abstractNum w:abstractNumId="42">
    <w:nsid w:val="53C33497"/>
    <w:multiLevelType w:val="hybridMultilevel"/>
    <w:tmpl w:val="A394F648"/>
    <w:lvl w:ilvl="0" w:tplc="0421000F">
      <w:start w:val="1"/>
      <w:numFmt w:val="decimal"/>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43">
    <w:nsid w:val="54481D79"/>
    <w:multiLevelType w:val="hybridMultilevel"/>
    <w:tmpl w:val="0634365C"/>
    <w:lvl w:ilvl="0" w:tplc="88B0617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4">
    <w:nsid w:val="54D239CF"/>
    <w:multiLevelType w:val="hybridMultilevel"/>
    <w:tmpl w:val="EBEAEFA4"/>
    <w:lvl w:ilvl="0" w:tplc="04210017">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abstractNum w:abstractNumId="45">
    <w:nsid w:val="571F0F6A"/>
    <w:multiLevelType w:val="hybridMultilevel"/>
    <w:tmpl w:val="DB2E2A9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46">
    <w:nsid w:val="5B603318"/>
    <w:multiLevelType w:val="hybridMultilevel"/>
    <w:tmpl w:val="24A07F0C"/>
    <w:lvl w:ilvl="0" w:tplc="04210001">
      <w:start w:val="1"/>
      <w:numFmt w:val="bullet"/>
      <w:lvlText w:val=""/>
      <w:lvlJc w:val="left"/>
      <w:pPr>
        <w:ind w:left="1571" w:hanging="360"/>
      </w:pPr>
      <w:rPr>
        <w:rFonts w:ascii="Symbol" w:hAnsi="Symbol" w:hint="default"/>
      </w:rPr>
    </w:lvl>
    <w:lvl w:ilvl="1" w:tplc="04210003" w:tentative="1">
      <w:start w:val="1"/>
      <w:numFmt w:val="bullet"/>
      <w:lvlText w:val="o"/>
      <w:lvlJc w:val="left"/>
      <w:pPr>
        <w:ind w:left="2291" w:hanging="360"/>
      </w:pPr>
      <w:rPr>
        <w:rFonts w:ascii="Courier New" w:hAnsi="Courier New" w:cs="Courier New" w:hint="default"/>
      </w:rPr>
    </w:lvl>
    <w:lvl w:ilvl="2" w:tplc="04210005" w:tentative="1">
      <w:start w:val="1"/>
      <w:numFmt w:val="bullet"/>
      <w:lvlText w:val=""/>
      <w:lvlJc w:val="left"/>
      <w:pPr>
        <w:ind w:left="3011" w:hanging="360"/>
      </w:pPr>
      <w:rPr>
        <w:rFonts w:ascii="Wingdings" w:hAnsi="Wingdings" w:hint="default"/>
      </w:rPr>
    </w:lvl>
    <w:lvl w:ilvl="3" w:tplc="04210001" w:tentative="1">
      <w:start w:val="1"/>
      <w:numFmt w:val="bullet"/>
      <w:lvlText w:val=""/>
      <w:lvlJc w:val="left"/>
      <w:pPr>
        <w:ind w:left="3731" w:hanging="360"/>
      </w:pPr>
      <w:rPr>
        <w:rFonts w:ascii="Symbol" w:hAnsi="Symbol" w:hint="default"/>
      </w:rPr>
    </w:lvl>
    <w:lvl w:ilvl="4" w:tplc="04210003" w:tentative="1">
      <w:start w:val="1"/>
      <w:numFmt w:val="bullet"/>
      <w:lvlText w:val="o"/>
      <w:lvlJc w:val="left"/>
      <w:pPr>
        <w:ind w:left="4451" w:hanging="360"/>
      </w:pPr>
      <w:rPr>
        <w:rFonts w:ascii="Courier New" w:hAnsi="Courier New" w:cs="Courier New" w:hint="default"/>
      </w:rPr>
    </w:lvl>
    <w:lvl w:ilvl="5" w:tplc="04210005" w:tentative="1">
      <w:start w:val="1"/>
      <w:numFmt w:val="bullet"/>
      <w:lvlText w:val=""/>
      <w:lvlJc w:val="left"/>
      <w:pPr>
        <w:ind w:left="5171" w:hanging="360"/>
      </w:pPr>
      <w:rPr>
        <w:rFonts w:ascii="Wingdings" w:hAnsi="Wingdings" w:hint="default"/>
      </w:rPr>
    </w:lvl>
    <w:lvl w:ilvl="6" w:tplc="04210001" w:tentative="1">
      <w:start w:val="1"/>
      <w:numFmt w:val="bullet"/>
      <w:lvlText w:val=""/>
      <w:lvlJc w:val="left"/>
      <w:pPr>
        <w:ind w:left="5891" w:hanging="360"/>
      </w:pPr>
      <w:rPr>
        <w:rFonts w:ascii="Symbol" w:hAnsi="Symbol" w:hint="default"/>
      </w:rPr>
    </w:lvl>
    <w:lvl w:ilvl="7" w:tplc="04210003" w:tentative="1">
      <w:start w:val="1"/>
      <w:numFmt w:val="bullet"/>
      <w:lvlText w:val="o"/>
      <w:lvlJc w:val="left"/>
      <w:pPr>
        <w:ind w:left="6611" w:hanging="360"/>
      </w:pPr>
      <w:rPr>
        <w:rFonts w:ascii="Courier New" w:hAnsi="Courier New" w:cs="Courier New" w:hint="default"/>
      </w:rPr>
    </w:lvl>
    <w:lvl w:ilvl="8" w:tplc="04210005" w:tentative="1">
      <w:start w:val="1"/>
      <w:numFmt w:val="bullet"/>
      <w:lvlText w:val=""/>
      <w:lvlJc w:val="left"/>
      <w:pPr>
        <w:ind w:left="7331" w:hanging="360"/>
      </w:pPr>
      <w:rPr>
        <w:rFonts w:ascii="Wingdings" w:hAnsi="Wingdings" w:hint="default"/>
      </w:rPr>
    </w:lvl>
  </w:abstractNum>
  <w:abstractNum w:abstractNumId="47">
    <w:nsid w:val="5B923E6F"/>
    <w:multiLevelType w:val="hybridMultilevel"/>
    <w:tmpl w:val="D9D20A8A"/>
    <w:lvl w:ilvl="0" w:tplc="04210001">
      <w:start w:val="1"/>
      <w:numFmt w:val="bullet"/>
      <w:lvlText w:val=""/>
      <w:lvlJc w:val="left"/>
      <w:pPr>
        <w:ind w:left="1440" w:hanging="360"/>
      </w:pPr>
      <w:rPr>
        <w:rFonts w:ascii="Symbol" w:hAnsi="Symbol"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48">
    <w:nsid w:val="5EE37DB8"/>
    <w:multiLevelType w:val="hybridMultilevel"/>
    <w:tmpl w:val="D4846880"/>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nsid w:val="62080F0A"/>
    <w:multiLevelType w:val="hybridMultilevel"/>
    <w:tmpl w:val="3BC671B0"/>
    <w:lvl w:ilvl="0" w:tplc="04210017">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50">
    <w:nsid w:val="6AAC1AFF"/>
    <w:multiLevelType w:val="hybridMultilevel"/>
    <w:tmpl w:val="C53C14AA"/>
    <w:lvl w:ilvl="0" w:tplc="0409000F">
      <w:start w:val="1"/>
      <w:numFmt w:val="decimal"/>
      <w:lvlText w:val="%1."/>
      <w:lvlJc w:val="left"/>
      <w:pPr>
        <w:ind w:left="1571" w:hanging="360"/>
      </w:p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51">
    <w:nsid w:val="6BFF571D"/>
    <w:multiLevelType w:val="hybridMultilevel"/>
    <w:tmpl w:val="6580585A"/>
    <w:lvl w:ilvl="0" w:tplc="04210019">
      <w:start w:val="1"/>
      <w:numFmt w:val="low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52">
    <w:nsid w:val="6E4178AA"/>
    <w:multiLevelType w:val="hybridMultilevel"/>
    <w:tmpl w:val="8BA80E8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53">
    <w:nsid w:val="71260108"/>
    <w:multiLevelType w:val="hybridMultilevel"/>
    <w:tmpl w:val="70FCE23C"/>
    <w:lvl w:ilvl="0" w:tplc="04210001">
      <w:start w:val="1"/>
      <w:numFmt w:val="bullet"/>
      <w:lvlText w:val=""/>
      <w:lvlJc w:val="left"/>
      <w:pPr>
        <w:ind w:left="1211" w:hanging="360"/>
      </w:pPr>
      <w:rPr>
        <w:rFonts w:ascii="Symbol" w:hAnsi="Symbol" w:hint="default"/>
      </w:rPr>
    </w:lvl>
    <w:lvl w:ilvl="1" w:tplc="04210003" w:tentative="1">
      <w:start w:val="1"/>
      <w:numFmt w:val="bullet"/>
      <w:lvlText w:val="o"/>
      <w:lvlJc w:val="left"/>
      <w:pPr>
        <w:ind w:left="1931" w:hanging="360"/>
      </w:pPr>
      <w:rPr>
        <w:rFonts w:ascii="Courier New" w:hAnsi="Courier New" w:cs="Courier New" w:hint="default"/>
      </w:rPr>
    </w:lvl>
    <w:lvl w:ilvl="2" w:tplc="04210005" w:tentative="1">
      <w:start w:val="1"/>
      <w:numFmt w:val="bullet"/>
      <w:lvlText w:val=""/>
      <w:lvlJc w:val="left"/>
      <w:pPr>
        <w:ind w:left="2651" w:hanging="360"/>
      </w:pPr>
      <w:rPr>
        <w:rFonts w:ascii="Wingdings" w:hAnsi="Wingdings" w:hint="default"/>
      </w:rPr>
    </w:lvl>
    <w:lvl w:ilvl="3" w:tplc="04210001" w:tentative="1">
      <w:start w:val="1"/>
      <w:numFmt w:val="bullet"/>
      <w:lvlText w:val=""/>
      <w:lvlJc w:val="left"/>
      <w:pPr>
        <w:ind w:left="3371" w:hanging="360"/>
      </w:pPr>
      <w:rPr>
        <w:rFonts w:ascii="Symbol" w:hAnsi="Symbol" w:hint="default"/>
      </w:rPr>
    </w:lvl>
    <w:lvl w:ilvl="4" w:tplc="04210003" w:tentative="1">
      <w:start w:val="1"/>
      <w:numFmt w:val="bullet"/>
      <w:lvlText w:val="o"/>
      <w:lvlJc w:val="left"/>
      <w:pPr>
        <w:ind w:left="4091" w:hanging="360"/>
      </w:pPr>
      <w:rPr>
        <w:rFonts w:ascii="Courier New" w:hAnsi="Courier New" w:cs="Courier New" w:hint="default"/>
      </w:rPr>
    </w:lvl>
    <w:lvl w:ilvl="5" w:tplc="04210005" w:tentative="1">
      <w:start w:val="1"/>
      <w:numFmt w:val="bullet"/>
      <w:lvlText w:val=""/>
      <w:lvlJc w:val="left"/>
      <w:pPr>
        <w:ind w:left="4811" w:hanging="360"/>
      </w:pPr>
      <w:rPr>
        <w:rFonts w:ascii="Wingdings" w:hAnsi="Wingdings" w:hint="default"/>
      </w:rPr>
    </w:lvl>
    <w:lvl w:ilvl="6" w:tplc="04210001" w:tentative="1">
      <w:start w:val="1"/>
      <w:numFmt w:val="bullet"/>
      <w:lvlText w:val=""/>
      <w:lvlJc w:val="left"/>
      <w:pPr>
        <w:ind w:left="5531" w:hanging="360"/>
      </w:pPr>
      <w:rPr>
        <w:rFonts w:ascii="Symbol" w:hAnsi="Symbol" w:hint="default"/>
      </w:rPr>
    </w:lvl>
    <w:lvl w:ilvl="7" w:tplc="04210003" w:tentative="1">
      <w:start w:val="1"/>
      <w:numFmt w:val="bullet"/>
      <w:lvlText w:val="o"/>
      <w:lvlJc w:val="left"/>
      <w:pPr>
        <w:ind w:left="6251" w:hanging="360"/>
      </w:pPr>
      <w:rPr>
        <w:rFonts w:ascii="Courier New" w:hAnsi="Courier New" w:cs="Courier New" w:hint="default"/>
      </w:rPr>
    </w:lvl>
    <w:lvl w:ilvl="8" w:tplc="04210005" w:tentative="1">
      <w:start w:val="1"/>
      <w:numFmt w:val="bullet"/>
      <w:lvlText w:val=""/>
      <w:lvlJc w:val="left"/>
      <w:pPr>
        <w:ind w:left="6971" w:hanging="360"/>
      </w:pPr>
      <w:rPr>
        <w:rFonts w:ascii="Wingdings" w:hAnsi="Wingdings" w:hint="default"/>
      </w:rPr>
    </w:lvl>
  </w:abstractNum>
  <w:abstractNum w:abstractNumId="54">
    <w:nsid w:val="74A81711"/>
    <w:multiLevelType w:val="hybridMultilevel"/>
    <w:tmpl w:val="26723300"/>
    <w:lvl w:ilvl="0" w:tplc="B0D68C1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75DE288B"/>
    <w:multiLevelType w:val="hybridMultilevel"/>
    <w:tmpl w:val="2188AF26"/>
    <w:lvl w:ilvl="0" w:tplc="04210001">
      <w:start w:val="1"/>
      <w:numFmt w:val="bullet"/>
      <w:lvlText w:val=""/>
      <w:lvlJc w:val="left"/>
      <w:pPr>
        <w:ind w:left="1866" w:hanging="360"/>
      </w:pPr>
      <w:rPr>
        <w:rFonts w:ascii="Symbol" w:hAnsi="Symbol" w:hint="default"/>
      </w:rPr>
    </w:lvl>
    <w:lvl w:ilvl="1" w:tplc="04210003" w:tentative="1">
      <w:start w:val="1"/>
      <w:numFmt w:val="bullet"/>
      <w:lvlText w:val="o"/>
      <w:lvlJc w:val="left"/>
      <w:pPr>
        <w:ind w:left="2586" w:hanging="360"/>
      </w:pPr>
      <w:rPr>
        <w:rFonts w:ascii="Courier New" w:hAnsi="Courier New" w:cs="Courier New" w:hint="default"/>
      </w:rPr>
    </w:lvl>
    <w:lvl w:ilvl="2" w:tplc="04210005" w:tentative="1">
      <w:start w:val="1"/>
      <w:numFmt w:val="bullet"/>
      <w:lvlText w:val=""/>
      <w:lvlJc w:val="left"/>
      <w:pPr>
        <w:ind w:left="3306" w:hanging="360"/>
      </w:pPr>
      <w:rPr>
        <w:rFonts w:ascii="Wingdings" w:hAnsi="Wingdings" w:hint="default"/>
      </w:rPr>
    </w:lvl>
    <w:lvl w:ilvl="3" w:tplc="04210001" w:tentative="1">
      <w:start w:val="1"/>
      <w:numFmt w:val="bullet"/>
      <w:lvlText w:val=""/>
      <w:lvlJc w:val="left"/>
      <w:pPr>
        <w:ind w:left="4026" w:hanging="360"/>
      </w:pPr>
      <w:rPr>
        <w:rFonts w:ascii="Symbol" w:hAnsi="Symbol" w:hint="default"/>
      </w:rPr>
    </w:lvl>
    <w:lvl w:ilvl="4" w:tplc="04210003" w:tentative="1">
      <w:start w:val="1"/>
      <w:numFmt w:val="bullet"/>
      <w:lvlText w:val="o"/>
      <w:lvlJc w:val="left"/>
      <w:pPr>
        <w:ind w:left="4746" w:hanging="360"/>
      </w:pPr>
      <w:rPr>
        <w:rFonts w:ascii="Courier New" w:hAnsi="Courier New" w:cs="Courier New" w:hint="default"/>
      </w:rPr>
    </w:lvl>
    <w:lvl w:ilvl="5" w:tplc="04210005" w:tentative="1">
      <w:start w:val="1"/>
      <w:numFmt w:val="bullet"/>
      <w:lvlText w:val=""/>
      <w:lvlJc w:val="left"/>
      <w:pPr>
        <w:ind w:left="5466" w:hanging="360"/>
      </w:pPr>
      <w:rPr>
        <w:rFonts w:ascii="Wingdings" w:hAnsi="Wingdings" w:hint="default"/>
      </w:rPr>
    </w:lvl>
    <w:lvl w:ilvl="6" w:tplc="04210001" w:tentative="1">
      <w:start w:val="1"/>
      <w:numFmt w:val="bullet"/>
      <w:lvlText w:val=""/>
      <w:lvlJc w:val="left"/>
      <w:pPr>
        <w:ind w:left="6186" w:hanging="360"/>
      </w:pPr>
      <w:rPr>
        <w:rFonts w:ascii="Symbol" w:hAnsi="Symbol" w:hint="default"/>
      </w:rPr>
    </w:lvl>
    <w:lvl w:ilvl="7" w:tplc="04210003" w:tentative="1">
      <w:start w:val="1"/>
      <w:numFmt w:val="bullet"/>
      <w:lvlText w:val="o"/>
      <w:lvlJc w:val="left"/>
      <w:pPr>
        <w:ind w:left="6906" w:hanging="360"/>
      </w:pPr>
      <w:rPr>
        <w:rFonts w:ascii="Courier New" w:hAnsi="Courier New" w:cs="Courier New" w:hint="default"/>
      </w:rPr>
    </w:lvl>
    <w:lvl w:ilvl="8" w:tplc="04210005" w:tentative="1">
      <w:start w:val="1"/>
      <w:numFmt w:val="bullet"/>
      <w:lvlText w:val=""/>
      <w:lvlJc w:val="left"/>
      <w:pPr>
        <w:ind w:left="7626" w:hanging="360"/>
      </w:pPr>
      <w:rPr>
        <w:rFonts w:ascii="Wingdings" w:hAnsi="Wingdings" w:hint="default"/>
      </w:rPr>
    </w:lvl>
  </w:abstractNum>
  <w:abstractNum w:abstractNumId="56">
    <w:nsid w:val="76847B8D"/>
    <w:multiLevelType w:val="hybridMultilevel"/>
    <w:tmpl w:val="6778EA2A"/>
    <w:lvl w:ilvl="0" w:tplc="04210001">
      <w:start w:val="1"/>
      <w:numFmt w:val="bullet"/>
      <w:lvlText w:val=""/>
      <w:lvlJc w:val="left"/>
      <w:pPr>
        <w:ind w:left="1866" w:hanging="360"/>
      </w:pPr>
      <w:rPr>
        <w:rFonts w:ascii="Symbol" w:hAnsi="Symbol" w:hint="default"/>
      </w:rPr>
    </w:lvl>
    <w:lvl w:ilvl="1" w:tplc="04210003" w:tentative="1">
      <w:start w:val="1"/>
      <w:numFmt w:val="bullet"/>
      <w:lvlText w:val="o"/>
      <w:lvlJc w:val="left"/>
      <w:pPr>
        <w:ind w:left="2586" w:hanging="360"/>
      </w:pPr>
      <w:rPr>
        <w:rFonts w:ascii="Courier New" w:hAnsi="Courier New" w:cs="Courier New" w:hint="default"/>
      </w:rPr>
    </w:lvl>
    <w:lvl w:ilvl="2" w:tplc="04210005" w:tentative="1">
      <w:start w:val="1"/>
      <w:numFmt w:val="bullet"/>
      <w:lvlText w:val=""/>
      <w:lvlJc w:val="left"/>
      <w:pPr>
        <w:ind w:left="3306" w:hanging="360"/>
      </w:pPr>
      <w:rPr>
        <w:rFonts w:ascii="Wingdings" w:hAnsi="Wingdings" w:hint="default"/>
      </w:rPr>
    </w:lvl>
    <w:lvl w:ilvl="3" w:tplc="04210001" w:tentative="1">
      <w:start w:val="1"/>
      <w:numFmt w:val="bullet"/>
      <w:lvlText w:val=""/>
      <w:lvlJc w:val="left"/>
      <w:pPr>
        <w:ind w:left="4026" w:hanging="360"/>
      </w:pPr>
      <w:rPr>
        <w:rFonts w:ascii="Symbol" w:hAnsi="Symbol" w:hint="default"/>
      </w:rPr>
    </w:lvl>
    <w:lvl w:ilvl="4" w:tplc="04210003" w:tentative="1">
      <w:start w:val="1"/>
      <w:numFmt w:val="bullet"/>
      <w:lvlText w:val="o"/>
      <w:lvlJc w:val="left"/>
      <w:pPr>
        <w:ind w:left="4746" w:hanging="360"/>
      </w:pPr>
      <w:rPr>
        <w:rFonts w:ascii="Courier New" w:hAnsi="Courier New" w:cs="Courier New" w:hint="default"/>
      </w:rPr>
    </w:lvl>
    <w:lvl w:ilvl="5" w:tplc="04210005" w:tentative="1">
      <w:start w:val="1"/>
      <w:numFmt w:val="bullet"/>
      <w:lvlText w:val=""/>
      <w:lvlJc w:val="left"/>
      <w:pPr>
        <w:ind w:left="5466" w:hanging="360"/>
      </w:pPr>
      <w:rPr>
        <w:rFonts w:ascii="Wingdings" w:hAnsi="Wingdings" w:hint="default"/>
      </w:rPr>
    </w:lvl>
    <w:lvl w:ilvl="6" w:tplc="04210001" w:tentative="1">
      <w:start w:val="1"/>
      <w:numFmt w:val="bullet"/>
      <w:lvlText w:val=""/>
      <w:lvlJc w:val="left"/>
      <w:pPr>
        <w:ind w:left="6186" w:hanging="360"/>
      </w:pPr>
      <w:rPr>
        <w:rFonts w:ascii="Symbol" w:hAnsi="Symbol" w:hint="default"/>
      </w:rPr>
    </w:lvl>
    <w:lvl w:ilvl="7" w:tplc="04210003" w:tentative="1">
      <w:start w:val="1"/>
      <w:numFmt w:val="bullet"/>
      <w:lvlText w:val="o"/>
      <w:lvlJc w:val="left"/>
      <w:pPr>
        <w:ind w:left="6906" w:hanging="360"/>
      </w:pPr>
      <w:rPr>
        <w:rFonts w:ascii="Courier New" w:hAnsi="Courier New" w:cs="Courier New" w:hint="default"/>
      </w:rPr>
    </w:lvl>
    <w:lvl w:ilvl="8" w:tplc="04210005" w:tentative="1">
      <w:start w:val="1"/>
      <w:numFmt w:val="bullet"/>
      <w:lvlText w:val=""/>
      <w:lvlJc w:val="left"/>
      <w:pPr>
        <w:ind w:left="7626" w:hanging="360"/>
      </w:pPr>
      <w:rPr>
        <w:rFonts w:ascii="Wingdings" w:hAnsi="Wingdings" w:hint="default"/>
      </w:rPr>
    </w:lvl>
  </w:abstractNum>
  <w:abstractNum w:abstractNumId="57">
    <w:nsid w:val="77722740"/>
    <w:multiLevelType w:val="hybridMultilevel"/>
    <w:tmpl w:val="14BA74BA"/>
    <w:lvl w:ilvl="0" w:tplc="04210001">
      <w:start w:val="1"/>
      <w:numFmt w:val="bullet"/>
      <w:lvlText w:val=""/>
      <w:lvlJc w:val="left"/>
      <w:pPr>
        <w:ind w:left="720" w:hanging="360"/>
      </w:pPr>
      <w:rPr>
        <w:rFonts w:ascii="Symbol" w:hAnsi="Symbol" w:hint="default"/>
      </w:rPr>
    </w:lvl>
    <w:lvl w:ilvl="1" w:tplc="04210003">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58">
    <w:nsid w:val="77E31E81"/>
    <w:multiLevelType w:val="hybridMultilevel"/>
    <w:tmpl w:val="8D0EF39A"/>
    <w:lvl w:ilvl="0" w:tplc="F78A19CC">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8EA6DE7"/>
    <w:multiLevelType w:val="hybridMultilevel"/>
    <w:tmpl w:val="20E0AFA4"/>
    <w:lvl w:ilvl="0" w:tplc="04210017">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0">
    <w:nsid w:val="7B874C0D"/>
    <w:multiLevelType w:val="hybridMultilevel"/>
    <w:tmpl w:val="C680CB36"/>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1">
    <w:nsid w:val="7BEE3651"/>
    <w:multiLevelType w:val="hybridMultilevel"/>
    <w:tmpl w:val="5AE22734"/>
    <w:lvl w:ilvl="0" w:tplc="04210001">
      <w:start w:val="1"/>
      <w:numFmt w:val="bullet"/>
      <w:lvlText w:val=""/>
      <w:lvlJc w:val="left"/>
      <w:pPr>
        <w:ind w:left="1146" w:hanging="360"/>
      </w:pPr>
      <w:rPr>
        <w:rFonts w:ascii="Symbol" w:hAnsi="Symbol" w:hint="default"/>
      </w:rPr>
    </w:lvl>
    <w:lvl w:ilvl="1" w:tplc="04210003" w:tentative="1">
      <w:start w:val="1"/>
      <w:numFmt w:val="bullet"/>
      <w:lvlText w:val="o"/>
      <w:lvlJc w:val="left"/>
      <w:pPr>
        <w:ind w:left="1866" w:hanging="360"/>
      </w:pPr>
      <w:rPr>
        <w:rFonts w:ascii="Courier New" w:hAnsi="Courier New" w:cs="Courier New" w:hint="default"/>
      </w:rPr>
    </w:lvl>
    <w:lvl w:ilvl="2" w:tplc="04210005" w:tentative="1">
      <w:start w:val="1"/>
      <w:numFmt w:val="bullet"/>
      <w:lvlText w:val=""/>
      <w:lvlJc w:val="left"/>
      <w:pPr>
        <w:ind w:left="2586" w:hanging="360"/>
      </w:pPr>
      <w:rPr>
        <w:rFonts w:ascii="Wingdings" w:hAnsi="Wingdings" w:hint="default"/>
      </w:rPr>
    </w:lvl>
    <w:lvl w:ilvl="3" w:tplc="04210001" w:tentative="1">
      <w:start w:val="1"/>
      <w:numFmt w:val="bullet"/>
      <w:lvlText w:val=""/>
      <w:lvlJc w:val="left"/>
      <w:pPr>
        <w:ind w:left="3306" w:hanging="360"/>
      </w:pPr>
      <w:rPr>
        <w:rFonts w:ascii="Symbol" w:hAnsi="Symbol" w:hint="default"/>
      </w:rPr>
    </w:lvl>
    <w:lvl w:ilvl="4" w:tplc="04210003" w:tentative="1">
      <w:start w:val="1"/>
      <w:numFmt w:val="bullet"/>
      <w:lvlText w:val="o"/>
      <w:lvlJc w:val="left"/>
      <w:pPr>
        <w:ind w:left="4026" w:hanging="360"/>
      </w:pPr>
      <w:rPr>
        <w:rFonts w:ascii="Courier New" w:hAnsi="Courier New" w:cs="Courier New" w:hint="default"/>
      </w:rPr>
    </w:lvl>
    <w:lvl w:ilvl="5" w:tplc="04210005" w:tentative="1">
      <w:start w:val="1"/>
      <w:numFmt w:val="bullet"/>
      <w:lvlText w:val=""/>
      <w:lvlJc w:val="left"/>
      <w:pPr>
        <w:ind w:left="4746" w:hanging="360"/>
      </w:pPr>
      <w:rPr>
        <w:rFonts w:ascii="Wingdings" w:hAnsi="Wingdings" w:hint="default"/>
      </w:rPr>
    </w:lvl>
    <w:lvl w:ilvl="6" w:tplc="04210001" w:tentative="1">
      <w:start w:val="1"/>
      <w:numFmt w:val="bullet"/>
      <w:lvlText w:val=""/>
      <w:lvlJc w:val="left"/>
      <w:pPr>
        <w:ind w:left="5466" w:hanging="360"/>
      </w:pPr>
      <w:rPr>
        <w:rFonts w:ascii="Symbol" w:hAnsi="Symbol" w:hint="default"/>
      </w:rPr>
    </w:lvl>
    <w:lvl w:ilvl="7" w:tplc="04210003" w:tentative="1">
      <w:start w:val="1"/>
      <w:numFmt w:val="bullet"/>
      <w:lvlText w:val="o"/>
      <w:lvlJc w:val="left"/>
      <w:pPr>
        <w:ind w:left="6186" w:hanging="360"/>
      </w:pPr>
      <w:rPr>
        <w:rFonts w:ascii="Courier New" w:hAnsi="Courier New" w:cs="Courier New" w:hint="default"/>
      </w:rPr>
    </w:lvl>
    <w:lvl w:ilvl="8" w:tplc="04210005" w:tentative="1">
      <w:start w:val="1"/>
      <w:numFmt w:val="bullet"/>
      <w:lvlText w:val=""/>
      <w:lvlJc w:val="left"/>
      <w:pPr>
        <w:ind w:left="6906" w:hanging="360"/>
      </w:pPr>
      <w:rPr>
        <w:rFonts w:ascii="Wingdings" w:hAnsi="Wingdings" w:hint="default"/>
      </w:rPr>
    </w:lvl>
  </w:abstractNum>
  <w:abstractNum w:abstractNumId="62">
    <w:nsid w:val="7C976D59"/>
    <w:multiLevelType w:val="multilevel"/>
    <w:tmpl w:val="A114EF16"/>
    <w:lvl w:ilvl="0">
      <w:start w:val="3"/>
      <w:numFmt w:val="decimal"/>
      <w:lvlText w:val="%1"/>
      <w:lvlJc w:val="left"/>
      <w:pPr>
        <w:ind w:left="360" w:hanging="360"/>
      </w:pPr>
      <w:rPr>
        <w:rFonts w:hint="default"/>
      </w:rPr>
    </w:lvl>
    <w:lvl w:ilvl="1">
      <w:start w:val="3"/>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63">
    <w:nsid w:val="7CAB0168"/>
    <w:multiLevelType w:val="hybridMultilevel"/>
    <w:tmpl w:val="1DF219E8"/>
    <w:lvl w:ilvl="0" w:tplc="0421000B">
      <w:start w:val="1"/>
      <w:numFmt w:val="bullet"/>
      <w:lvlText w:val=""/>
      <w:lvlJc w:val="left"/>
      <w:pPr>
        <w:ind w:left="1440" w:hanging="360"/>
      </w:pPr>
      <w:rPr>
        <w:rFonts w:ascii="Wingdings" w:hAnsi="Wingdings"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64">
    <w:nsid w:val="7D770DB3"/>
    <w:multiLevelType w:val="hybridMultilevel"/>
    <w:tmpl w:val="5A38B2EC"/>
    <w:lvl w:ilvl="0" w:tplc="04210017">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abstractNum w:abstractNumId="65">
    <w:nsid w:val="7DDC4195"/>
    <w:multiLevelType w:val="hybridMultilevel"/>
    <w:tmpl w:val="36B05B08"/>
    <w:lvl w:ilvl="0" w:tplc="04090003">
      <w:start w:val="1"/>
      <w:numFmt w:val="bullet"/>
      <w:lvlText w:val="o"/>
      <w:lvlJc w:val="left"/>
      <w:pPr>
        <w:ind w:left="2070" w:hanging="360"/>
      </w:pPr>
      <w:rPr>
        <w:rFonts w:ascii="Courier New" w:hAnsi="Courier New" w:cs="Courier New"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66">
    <w:nsid w:val="7F7D2D46"/>
    <w:multiLevelType w:val="hybridMultilevel"/>
    <w:tmpl w:val="20B4126A"/>
    <w:lvl w:ilvl="0" w:tplc="04210017">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num w:numId="1">
    <w:abstractNumId w:val="15"/>
  </w:num>
  <w:num w:numId="2">
    <w:abstractNumId w:val="37"/>
  </w:num>
  <w:num w:numId="3">
    <w:abstractNumId w:val="13"/>
  </w:num>
  <w:num w:numId="4">
    <w:abstractNumId w:val="27"/>
  </w:num>
  <w:num w:numId="5">
    <w:abstractNumId w:val="59"/>
  </w:num>
  <w:num w:numId="6">
    <w:abstractNumId w:val="9"/>
  </w:num>
  <w:num w:numId="7">
    <w:abstractNumId w:val="39"/>
  </w:num>
  <w:num w:numId="8">
    <w:abstractNumId w:val="0"/>
  </w:num>
  <w:num w:numId="9">
    <w:abstractNumId w:val="4"/>
  </w:num>
  <w:num w:numId="10">
    <w:abstractNumId w:val="33"/>
  </w:num>
  <w:num w:numId="11">
    <w:abstractNumId w:val="54"/>
  </w:num>
  <w:num w:numId="12">
    <w:abstractNumId w:val="60"/>
  </w:num>
  <w:num w:numId="13">
    <w:abstractNumId w:val="50"/>
  </w:num>
  <w:num w:numId="14">
    <w:abstractNumId w:val="2"/>
  </w:num>
  <w:num w:numId="15">
    <w:abstractNumId w:val="31"/>
  </w:num>
  <w:num w:numId="16">
    <w:abstractNumId w:val="24"/>
  </w:num>
  <w:num w:numId="17">
    <w:abstractNumId w:val="58"/>
  </w:num>
  <w:num w:numId="18">
    <w:abstractNumId w:val="19"/>
  </w:num>
  <w:num w:numId="19">
    <w:abstractNumId w:val="28"/>
  </w:num>
  <w:num w:numId="20">
    <w:abstractNumId w:val="7"/>
  </w:num>
  <w:num w:numId="21">
    <w:abstractNumId w:val="20"/>
  </w:num>
  <w:num w:numId="22">
    <w:abstractNumId w:val="35"/>
  </w:num>
  <w:num w:numId="23">
    <w:abstractNumId w:val="63"/>
  </w:num>
  <w:num w:numId="24">
    <w:abstractNumId w:val="1"/>
  </w:num>
  <w:num w:numId="25">
    <w:abstractNumId w:val="6"/>
  </w:num>
  <w:num w:numId="26">
    <w:abstractNumId w:val="49"/>
  </w:num>
  <w:num w:numId="27">
    <w:abstractNumId w:val="41"/>
  </w:num>
  <w:num w:numId="28">
    <w:abstractNumId w:val="48"/>
  </w:num>
  <w:num w:numId="29">
    <w:abstractNumId w:val="57"/>
  </w:num>
  <w:num w:numId="30">
    <w:abstractNumId w:val="61"/>
  </w:num>
  <w:num w:numId="31">
    <w:abstractNumId w:val="36"/>
  </w:num>
  <w:num w:numId="32">
    <w:abstractNumId w:val="25"/>
  </w:num>
  <w:num w:numId="33">
    <w:abstractNumId w:val="51"/>
  </w:num>
  <w:num w:numId="34">
    <w:abstractNumId w:val="55"/>
  </w:num>
  <w:num w:numId="35">
    <w:abstractNumId w:val="56"/>
  </w:num>
  <w:num w:numId="36">
    <w:abstractNumId w:val="44"/>
  </w:num>
  <w:num w:numId="37">
    <w:abstractNumId w:val="64"/>
  </w:num>
  <w:num w:numId="38">
    <w:abstractNumId w:val="66"/>
  </w:num>
  <w:num w:numId="39">
    <w:abstractNumId w:val="34"/>
  </w:num>
  <w:num w:numId="40">
    <w:abstractNumId w:val="16"/>
  </w:num>
  <w:num w:numId="41">
    <w:abstractNumId w:val="12"/>
  </w:num>
  <w:num w:numId="42">
    <w:abstractNumId w:val="42"/>
  </w:num>
  <w:num w:numId="43">
    <w:abstractNumId w:val="53"/>
  </w:num>
  <w:num w:numId="44">
    <w:abstractNumId w:val="46"/>
  </w:num>
  <w:num w:numId="45">
    <w:abstractNumId w:val="22"/>
  </w:num>
  <w:num w:numId="46">
    <w:abstractNumId w:val="30"/>
  </w:num>
  <w:num w:numId="47">
    <w:abstractNumId w:val="23"/>
  </w:num>
  <w:num w:numId="48">
    <w:abstractNumId w:val="47"/>
  </w:num>
  <w:num w:numId="49">
    <w:abstractNumId w:val="11"/>
  </w:num>
  <w:num w:numId="50">
    <w:abstractNumId w:val="3"/>
  </w:num>
  <w:num w:numId="51">
    <w:abstractNumId w:val="65"/>
  </w:num>
  <w:num w:numId="52">
    <w:abstractNumId w:val="8"/>
  </w:num>
  <w:num w:numId="53">
    <w:abstractNumId w:val="5"/>
  </w:num>
  <w:num w:numId="54">
    <w:abstractNumId w:val="10"/>
  </w:num>
  <w:num w:numId="55">
    <w:abstractNumId w:val="45"/>
  </w:num>
  <w:num w:numId="56">
    <w:abstractNumId w:val="52"/>
  </w:num>
  <w:num w:numId="57">
    <w:abstractNumId w:val="26"/>
  </w:num>
  <w:num w:numId="58">
    <w:abstractNumId w:val="38"/>
  </w:num>
  <w:num w:numId="59">
    <w:abstractNumId w:val="32"/>
  </w:num>
  <w:num w:numId="60">
    <w:abstractNumId w:val="14"/>
  </w:num>
  <w:num w:numId="61">
    <w:abstractNumId w:val="21"/>
  </w:num>
  <w:num w:numId="62">
    <w:abstractNumId w:val="62"/>
  </w:num>
  <w:num w:numId="63">
    <w:abstractNumId w:val="40"/>
  </w:num>
  <w:num w:numId="64">
    <w:abstractNumId w:val="17"/>
  </w:num>
  <w:num w:numId="65">
    <w:abstractNumId w:val="43"/>
  </w:num>
  <w:num w:numId="66">
    <w:abstractNumId w:val="29"/>
  </w:num>
  <w:num w:numId="67">
    <w:abstractNumId w:val="1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464E"/>
    <w:rsid w:val="000039E1"/>
    <w:rsid w:val="00021635"/>
    <w:rsid w:val="0003568F"/>
    <w:rsid w:val="000366A6"/>
    <w:rsid w:val="00047E4C"/>
    <w:rsid w:val="000523C7"/>
    <w:rsid w:val="000639F0"/>
    <w:rsid w:val="00065B3D"/>
    <w:rsid w:val="000809B8"/>
    <w:rsid w:val="00082EA0"/>
    <w:rsid w:val="000975F4"/>
    <w:rsid w:val="000A0AAB"/>
    <w:rsid w:val="000A1DC7"/>
    <w:rsid w:val="000A5620"/>
    <w:rsid w:val="000A64F4"/>
    <w:rsid w:val="000B0C60"/>
    <w:rsid w:val="000C3EC3"/>
    <w:rsid w:val="000D4CFA"/>
    <w:rsid w:val="000D5E1B"/>
    <w:rsid w:val="0010063B"/>
    <w:rsid w:val="00111714"/>
    <w:rsid w:val="001139F5"/>
    <w:rsid w:val="00126400"/>
    <w:rsid w:val="001306DC"/>
    <w:rsid w:val="0013197B"/>
    <w:rsid w:val="0014075D"/>
    <w:rsid w:val="00170C4F"/>
    <w:rsid w:val="00190BAE"/>
    <w:rsid w:val="001D0B9D"/>
    <w:rsid w:val="002014CA"/>
    <w:rsid w:val="002128EB"/>
    <w:rsid w:val="00216F1A"/>
    <w:rsid w:val="002367A0"/>
    <w:rsid w:val="00252DB9"/>
    <w:rsid w:val="00292576"/>
    <w:rsid w:val="00294EB4"/>
    <w:rsid w:val="002B10BB"/>
    <w:rsid w:val="002B7C8F"/>
    <w:rsid w:val="002D5E8B"/>
    <w:rsid w:val="002F52FF"/>
    <w:rsid w:val="0031794B"/>
    <w:rsid w:val="003270AC"/>
    <w:rsid w:val="00327121"/>
    <w:rsid w:val="00332134"/>
    <w:rsid w:val="00333BDD"/>
    <w:rsid w:val="003353D8"/>
    <w:rsid w:val="003608C8"/>
    <w:rsid w:val="0036370F"/>
    <w:rsid w:val="003700CB"/>
    <w:rsid w:val="00380F11"/>
    <w:rsid w:val="003A666A"/>
    <w:rsid w:val="003C4065"/>
    <w:rsid w:val="003D2AAF"/>
    <w:rsid w:val="003D4A9A"/>
    <w:rsid w:val="003F33C6"/>
    <w:rsid w:val="0040318D"/>
    <w:rsid w:val="00421FC4"/>
    <w:rsid w:val="00430DAE"/>
    <w:rsid w:val="00442036"/>
    <w:rsid w:val="00445EEF"/>
    <w:rsid w:val="00455654"/>
    <w:rsid w:val="00457794"/>
    <w:rsid w:val="00461596"/>
    <w:rsid w:val="00464C23"/>
    <w:rsid w:val="004664C2"/>
    <w:rsid w:val="00466EE5"/>
    <w:rsid w:val="00472BC3"/>
    <w:rsid w:val="00475D5E"/>
    <w:rsid w:val="0048355B"/>
    <w:rsid w:val="00491942"/>
    <w:rsid w:val="0049679D"/>
    <w:rsid w:val="004B0B25"/>
    <w:rsid w:val="004B0F8E"/>
    <w:rsid w:val="004C764A"/>
    <w:rsid w:val="004D3A7F"/>
    <w:rsid w:val="004F3065"/>
    <w:rsid w:val="00506E6A"/>
    <w:rsid w:val="00517A77"/>
    <w:rsid w:val="00520E93"/>
    <w:rsid w:val="005256D7"/>
    <w:rsid w:val="00534124"/>
    <w:rsid w:val="00555307"/>
    <w:rsid w:val="00562651"/>
    <w:rsid w:val="00565814"/>
    <w:rsid w:val="00567ECA"/>
    <w:rsid w:val="00572BA1"/>
    <w:rsid w:val="005D5B0B"/>
    <w:rsid w:val="005F74A6"/>
    <w:rsid w:val="00640DF4"/>
    <w:rsid w:val="006626C7"/>
    <w:rsid w:val="0067501E"/>
    <w:rsid w:val="00692BD8"/>
    <w:rsid w:val="006A0516"/>
    <w:rsid w:val="006A464E"/>
    <w:rsid w:val="006A5FD5"/>
    <w:rsid w:val="006A6D7C"/>
    <w:rsid w:val="006B0B0F"/>
    <w:rsid w:val="006D0F35"/>
    <w:rsid w:val="006D1DD5"/>
    <w:rsid w:val="006E6FFC"/>
    <w:rsid w:val="00700964"/>
    <w:rsid w:val="00713F57"/>
    <w:rsid w:val="00715B30"/>
    <w:rsid w:val="007206A6"/>
    <w:rsid w:val="00724393"/>
    <w:rsid w:val="00726022"/>
    <w:rsid w:val="0073065F"/>
    <w:rsid w:val="00747924"/>
    <w:rsid w:val="00754FF3"/>
    <w:rsid w:val="0075672B"/>
    <w:rsid w:val="00762C24"/>
    <w:rsid w:val="00766DF2"/>
    <w:rsid w:val="00771ECF"/>
    <w:rsid w:val="007909E3"/>
    <w:rsid w:val="00790B28"/>
    <w:rsid w:val="007B1D75"/>
    <w:rsid w:val="007C1E6D"/>
    <w:rsid w:val="007E4866"/>
    <w:rsid w:val="007F5C6B"/>
    <w:rsid w:val="00802CAA"/>
    <w:rsid w:val="008100B7"/>
    <w:rsid w:val="00817A5D"/>
    <w:rsid w:val="00823122"/>
    <w:rsid w:val="00824CC7"/>
    <w:rsid w:val="00825D47"/>
    <w:rsid w:val="00826A28"/>
    <w:rsid w:val="00844817"/>
    <w:rsid w:val="00846DF9"/>
    <w:rsid w:val="00851173"/>
    <w:rsid w:val="00852657"/>
    <w:rsid w:val="008566E5"/>
    <w:rsid w:val="0088718C"/>
    <w:rsid w:val="00890C37"/>
    <w:rsid w:val="00892A83"/>
    <w:rsid w:val="008A79AA"/>
    <w:rsid w:val="008B0393"/>
    <w:rsid w:val="008E22A8"/>
    <w:rsid w:val="0090159D"/>
    <w:rsid w:val="0090221B"/>
    <w:rsid w:val="0090514E"/>
    <w:rsid w:val="00912397"/>
    <w:rsid w:val="009203A0"/>
    <w:rsid w:val="009265EE"/>
    <w:rsid w:val="00934CA1"/>
    <w:rsid w:val="00943604"/>
    <w:rsid w:val="00960D9E"/>
    <w:rsid w:val="00972CA7"/>
    <w:rsid w:val="00983210"/>
    <w:rsid w:val="0099511C"/>
    <w:rsid w:val="00996427"/>
    <w:rsid w:val="00997A93"/>
    <w:rsid w:val="009B367C"/>
    <w:rsid w:val="009B4A70"/>
    <w:rsid w:val="009C4149"/>
    <w:rsid w:val="009E71C9"/>
    <w:rsid w:val="009E7F06"/>
    <w:rsid w:val="00A2576E"/>
    <w:rsid w:val="00A2748C"/>
    <w:rsid w:val="00A37086"/>
    <w:rsid w:val="00A73198"/>
    <w:rsid w:val="00A752F7"/>
    <w:rsid w:val="00A80C3C"/>
    <w:rsid w:val="00A913F9"/>
    <w:rsid w:val="00A92784"/>
    <w:rsid w:val="00A96F28"/>
    <w:rsid w:val="00AA2608"/>
    <w:rsid w:val="00AC183E"/>
    <w:rsid w:val="00AE203F"/>
    <w:rsid w:val="00AE6CB3"/>
    <w:rsid w:val="00AF7206"/>
    <w:rsid w:val="00B0204E"/>
    <w:rsid w:val="00B020AE"/>
    <w:rsid w:val="00B46FFA"/>
    <w:rsid w:val="00B50653"/>
    <w:rsid w:val="00B80307"/>
    <w:rsid w:val="00B91213"/>
    <w:rsid w:val="00B9317F"/>
    <w:rsid w:val="00BA3895"/>
    <w:rsid w:val="00BB160E"/>
    <w:rsid w:val="00BB31B4"/>
    <w:rsid w:val="00BB7801"/>
    <w:rsid w:val="00BC0B42"/>
    <w:rsid w:val="00BC2CE2"/>
    <w:rsid w:val="00BC51FB"/>
    <w:rsid w:val="00BD1880"/>
    <w:rsid w:val="00BD38A1"/>
    <w:rsid w:val="00C15B06"/>
    <w:rsid w:val="00C16336"/>
    <w:rsid w:val="00C16B29"/>
    <w:rsid w:val="00C406E9"/>
    <w:rsid w:val="00C41602"/>
    <w:rsid w:val="00C51EBB"/>
    <w:rsid w:val="00C53BD2"/>
    <w:rsid w:val="00C6687D"/>
    <w:rsid w:val="00C73E1F"/>
    <w:rsid w:val="00C83A4E"/>
    <w:rsid w:val="00C87504"/>
    <w:rsid w:val="00C94D63"/>
    <w:rsid w:val="00C95830"/>
    <w:rsid w:val="00C9779D"/>
    <w:rsid w:val="00CB0B46"/>
    <w:rsid w:val="00CC6BA7"/>
    <w:rsid w:val="00CF4478"/>
    <w:rsid w:val="00CF5E07"/>
    <w:rsid w:val="00D0195C"/>
    <w:rsid w:val="00D20969"/>
    <w:rsid w:val="00D351DD"/>
    <w:rsid w:val="00D40CEE"/>
    <w:rsid w:val="00D4366D"/>
    <w:rsid w:val="00D44ACD"/>
    <w:rsid w:val="00D44E00"/>
    <w:rsid w:val="00D91CF3"/>
    <w:rsid w:val="00D94F38"/>
    <w:rsid w:val="00D97E17"/>
    <w:rsid w:val="00DA0BA9"/>
    <w:rsid w:val="00DA175C"/>
    <w:rsid w:val="00DA71D4"/>
    <w:rsid w:val="00DB2D89"/>
    <w:rsid w:val="00DB4F4D"/>
    <w:rsid w:val="00DC09D1"/>
    <w:rsid w:val="00DC0BFD"/>
    <w:rsid w:val="00DD1553"/>
    <w:rsid w:val="00DD3C43"/>
    <w:rsid w:val="00DD580C"/>
    <w:rsid w:val="00DF1366"/>
    <w:rsid w:val="00DF7E9F"/>
    <w:rsid w:val="00E04E86"/>
    <w:rsid w:val="00E67780"/>
    <w:rsid w:val="00E725CE"/>
    <w:rsid w:val="00E74930"/>
    <w:rsid w:val="00E80424"/>
    <w:rsid w:val="00E85A19"/>
    <w:rsid w:val="00E953B5"/>
    <w:rsid w:val="00EB6BE5"/>
    <w:rsid w:val="00EB7D69"/>
    <w:rsid w:val="00EC1DA3"/>
    <w:rsid w:val="00EC5A48"/>
    <w:rsid w:val="00EE1AEF"/>
    <w:rsid w:val="00EF6E08"/>
    <w:rsid w:val="00F068C2"/>
    <w:rsid w:val="00F117FB"/>
    <w:rsid w:val="00F120A3"/>
    <w:rsid w:val="00F133B1"/>
    <w:rsid w:val="00F2055A"/>
    <w:rsid w:val="00F542FF"/>
    <w:rsid w:val="00F64107"/>
    <w:rsid w:val="00F751FC"/>
    <w:rsid w:val="00F82C10"/>
    <w:rsid w:val="00F831B8"/>
    <w:rsid w:val="00F90D6C"/>
    <w:rsid w:val="00F91F84"/>
    <w:rsid w:val="00F94697"/>
    <w:rsid w:val="00FB2373"/>
    <w:rsid w:val="00FB7025"/>
    <w:rsid w:val="00FD13D4"/>
    <w:rsid w:val="00FD14EE"/>
    <w:rsid w:val="00FD3DCE"/>
  </w:rsids>
  <m:mathPr>
    <m:mathFont m:val="Cambria Math"/>
    <m:brkBin m:val="before"/>
    <m:brkBinSub m:val="--"/>
    <m:smallFrac m:val="0"/>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64E"/>
    <w:rPr>
      <w:rFonts w:eastAsiaTheme="minorEastAsia"/>
      <w:lang w:val="en-US"/>
    </w:rPr>
  </w:style>
  <w:style w:type="paragraph" w:styleId="Heading1">
    <w:name w:val="heading 1"/>
    <w:basedOn w:val="Normal"/>
    <w:link w:val="Heading1Char"/>
    <w:uiPriority w:val="9"/>
    <w:qFormat/>
    <w:rsid w:val="00333BD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3C406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rFonts w:eastAsiaTheme="minorEastAsia"/>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eastAsiaTheme="minorEastAsia"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customStyle="1" w:styleId="Heading1Char">
    <w:name w:val="Heading 1 Char"/>
    <w:basedOn w:val="DefaultParagraphFont"/>
    <w:link w:val="Heading1"/>
    <w:uiPriority w:val="9"/>
    <w:rsid w:val="00333BDD"/>
    <w:rPr>
      <w:rFonts w:ascii="Times New Roman" w:eastAsia="Times New Roman" w:hAnsi="Times New Roman" w:cs="Times New Roman"/>
      <w:b/>
      <w:bCs/>
      <w:kern w:val="36"/>
      <w:sz w:val="48"/>
      <w:szCs w:val="48"/>
      <w:lang w:val="en-US"/>
    </w:rPr>
  </w:style>
  <w:style w:type="character" w:customStyle="1" w:styleId="metadate">
    <w:name w:val="meta_date"/>
    <w:basedOn w:val="DefaultParagraphFont"/>
    <w:rsid w:val="00333BDD"/>
  </w:style>
  <w:style w:type="character" w:customStyle="1" w:styleId="metacomments">
    <w:name w:val="meta_comments"/>
    <w:basedOn w:val="DefaultParagraphFont"/>
    <w:rsid w:val="00333BDD"/>
  </w:style>
  <w:style w:type="character" w:customStyle="1" w:styleId="metalikes">
    <w:name w:val="meta_likes"/>
    <w:basedOn w:val="DefaultParagraphFont"/>
    <w:rsid w:val="00333BDD"/>
  </w:style>
  <w:style w:type="paragraph" w:customStyle="1" w:styleId="dropcap">
    <w:name w:val="dropcap"/>
    <w:basedOn w:val="Normal"/>
    <w:rsid w:val="00333BDD"/>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333BD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333BDD"/>
    <w:rPr>
      <w:b/>
      <w:bCs/>
    </w:rPr>
  </w:style>
  <w:style w:type="character" w:styleId="Emphasis">
    <w:name w:val="Emphasis"/>
    <w:basedOn w:val="DefaultParagraphFont"/>
    <w:uiPriority w:val="20"/>
    <w:qFormat/>
    <w:rsid w:val="003353D8"/>
    <w:rPr>
      <w:i/>
      <w:iCs/>
    </w:rPr>
  </w:style>
  <w:style w:type="character" w:styleId="Hyperlink">
    <w:name w:val="Hyperlink"/>
    <w:basedOn w:val="DefaultParagraphFont"/>
    <w:uiPriority w:val="99"/>
    <w:unhideWhenUsed/>
    <w:rsid w:val="003C4065"/>
    <w:rPr>
      <w:color w:val="0000FF"/>
      <w:u w:val="single"/>
    </w:rPr>
  </w:style>
  <w:style w:type="character" w:customStyle="1" w:styleId="Heading2Char">
    <w:name w:val="Heading 2 Char"/>
    <w:basedOn w:val="DefaultParagraphFont"/>
    <w:link w:val="Heading2"/>
    <w:uiPriority w:val="9"/>
    <w:semiHidden/>
    <w:rsid w:val="003C4065"/>
    <w:rPr>
      <w:rFonts w:asciiTheme="majorHAnsi" w:eastAsiaTheme="majorEastAsia" w:hAnsiTheme="majorHAnsi" w:cstheme="majorBidi"/>
      <w:b/>
      <w:bCs/>
      <w:color w:val="4F81BD" w:themeColor="accent1"/>
      <w:sz w:val="26"/>
      <w:szCs w:val="26"/>
      <w:lang w:val="en-US"/>
    </w:rPr>
  </w:style>
  <w:style w:type="character" w:customStyle="1" w:styleId="main-article-source">
    <w:name w:val="main-article-source"/>
    <w:basedOn w:val="DefaultParagraphFont"/>
    <w:rsid w:val="003C406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464E"/>
    <w:rPr>
      <w:rFonts w:eastAsiaTheme="minorEastAsia"/>
      <w:lang w:val="en-US"/>
    </w:rPr>
  </w:style>
  <w:style w:type="paragraph" w:styleId="Heading1">
    <w:name w:val="heading 1"/>
    <w:basedOn w:val="Normal"/>
    <w:link w:val="Heading1Char"/>
    <w:uiPriority w:val="9"/>
    <w:qFormat/>
    <w:rsid w:val="00333BD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3C406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rFonts w:eastAsiaTheme="minorEastAsia"/>
      <w:lang w:val="en-U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eastAsiaTheme="minorEastAsia"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customStyle="1" w:styleId="Heading1Char">
    <w:name w:val="Heading 1 Char"/>
    <w:basedOn w:val="DefaultParagraphFont"/>
    <w:link w:val="Heading1"/>
    <w:uiPriority w:val="9"/>
    <w:rsid w:val="00333BDD"/>
    <w:rPr>
      <w:rFonts w:ascii="Times New Roman" w:eastAsia="Times New Roman" w:hAnsi="Times New Roman" w:cs="Times New Roman"/>
      <w:b/>
      <w:bCs/>
      <w:kern w:val="36"/>
      <w:sz w:val="48"/>
      <w:szCs w:val="48"/>
      <w:lang w:val="en-US"/>
    </w:rPr>
  </w:style>
  <w:style w:type="character" w:customStyle="1" w:styleId="metadate">
    <w:name w:val="meta_date"/>
    <w:basedOn w:val="DefaultParagraphFont"/>
    <w:rsid w:val="00333BDD"/>
  </w:style>
  <w:style w:type="character" w:customStyle="1" w:styleId="metacomments">
    <w:name w:val="meta_comments"/>
    <w:basedOn w:val="DefaultParagraphFont"/>
    <w:rsid w:val="00333BDD"/>
  </w:style>
  <w:style w:type="character" w:customStyle="1" w:styleId="metalikes">
    <w:name w:val="meta_likes"/>
    <w:basedOn w:val="DefaultParagraphFont"/>
    <w:rsid w:val="00333BDD"/>
  </w:style>
  <w:style w:type="paragraph" w:customStyle="1" w:styleId="dropcap">
    <w:name w:val="dropcap"/>
    <w:basedOn w:val="Normal"/>
    <w:rsid w:val="00333BDD"/>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333BD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333BDD"/>
    <w:rPr>
      <w:b/>
      <w:bCs/>
    </w:rPr>
  </w:style>
  <w:style w:type="character" w:styleId="Emphasis">
    <w:name w:val="Emphasis"/>
    <w:basedOn w:val="DefaultParagraphFont"/>
    <w:uiPriority w:val="20"/>
    <w:qFormat/>
    <w:rsid w:val="003353D8"/>
    <w:rPr>
      <w:i/>
      <w:iCs/>
    </w:rPr>
  </w:style>
  <w:style w:type="character" w:styleId="Hyperlink">
    <w:name w:val="Hyperlink"/>
    <w:basedOn w:val="DefaultParagraphFont"/>
    <w:uiPriority w:val="99"/>
    <w:unhideWhenUsed/>
    <w:rsid w:val="003C4065"/>
    <w:rPr>
      <w:color w:val="0000FF"/>
      <w:u w:val="single"/>
    </w:rPr>
  </w:style>
  <w:style w:type="character" w:customStyle="1" w:styleId="Heading2Char">
    <w:name w:val="Heading 2 Char"/>
    <w:basedOn w:val="DefaultParagraphFont"/>
    <w:link w:val="Heading2"/>
    <w:uiPriority w:val="9"/>
    <w:semiHidden/>
    <w:rsid w:val="003C4065"/>
    <w:rPr>
      <w:rFonts w:asciiTheme="majorHAnsi" w:eastAsiaTheme="majorEastAsia" w:hAnsiTheme="majorHAnsi" w:cstheme="majorBidi"/>
      <w:b/>
      <w:bCs/>
      <w:color w:val="4F81BD" w:themeColor="accent1"/>
      <w:sz w:val="26"/>
      <w:szCs w:val="26"/>
      <w:lang w:val="en-US"/>
    </w:rPr>
  </w:style>
  <w:style w:type="character" w:customStyle="1" w:styleId="main-article-source">
    <w:name w:val="main-article-source"/>
    <w:basedOn w:val="DefaultParagraphFont"/>
    <w:rsid w:val="003C40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0893857">
      <w:bodyDiv w:val="1"/>
      <w:marLeft w:val="0"/>
      <w:marRight w:val="0"/>
      <w:marTop w:val="0"/>
      <w:marBottom w:val="0"/>
      <w:divBdr>
        <w:top w:val="none" w:sz="0" w:space="0" w:color="auto"/>
        <w:left w:val="none" w:sz="0" w:space="0" w:color="auto"/>
        <w:bottom w:val="none" w:sz="0" w:space="0" w:color="auto"/>
        <w:right w:val="none" w:sz="0" w:space="0" w:color="auto"/>
      </w:divBdr>
      <w:divsChild>
        <w:div w:id="1438481075">
          <w:marLeft w:val="0"/>
          <w:marRight w:val="0"/>
          <w:marTop w:val="0"/>
          <w:marBottom w:val="0"/>
          <w:divBdr>
            <w:top w:val="none" w:sz="0" w:space="0" w:color="auto"/>
            <w:left w:val="none" w:sz="0" w:space="0" w:color="auto"/>
            <w:bottom w:val="none" w:sz="0" w:space="0" w:color="auto"/>
            <w:right w:val="none" w:sz="0" w:space="0" w:color="auto"/>
          </w:divBdr>
        </w:div>
        <w:div w:id="1224409834">
          <w:marLeft w:val="0"/>
          <w:marRight w:val="0"/>
          <w:marTop w:val="0"/>
          <w:marBottom w:val="0"/>
          <w:divBdr>
            <w:top w:val="none" w:sz="0" w:space="0" w:color="auto"/>
            <w:left w:val="none" w:sz="0" w:space="0" w:color="auto"/>
            <w:bottom w:val="none" w:sz="0" w:space="0" w:color="auto"/>
            <w:right w:val="none" w:sz="0" w:space="0" w:color="auto"/>
          </w:divBdr>
        </w:div>
        <w:div w:id="1557473231">
          <w:marLeft w:val="0"/>
          <w:marRight w:val="0"/>
          <w:marTop w:val="0"/>
          <w:marBottom w:val="0"/>
          <w:divBdr>
            <w:top w:val="none" w:sz="0" w:space="0" w:color="auto"/>
            <w:left w:val="none" w:sz="0" w:space="0" w:color="auto"/>
            <w:bottom w:val="none" w:sz="0" w:space="0" w:color="auto"/>
            <w:right w:val="none" w:sz="0" w:space="0" w:color="auto"/>
          </w:divBdr>
        </w:div>
        <w:div w:id="868177390">
          <w:marLeft w:val="0"/>
          <w:marRight w:val="0"/>
          <w:marTop w:val="0"/>
          <w:marBottom w:val="0"/>
          <w:divBdr>
            <w:top w:val="none" w:sz="0" w:space="0" w:color="auto"/>
            <w:left w:val="none" w:sz="0" w:space="0" w:color="auto"/>
            <w:bottom w:val="none" w:sz="0" w:space="0" w:color="auto"/>
            <w:right w:val="none" w:sz="0" w:space="0" w:color="auto"/>
          </w:divBdr>
        </w:div>
        <w:div w:id="488253878">
          <w:marLeft w:val="0"/>
          <w:marRight w:val="0"/>
          <w:marTop w:val="0"/>
          <w:marBottom w:val="0"/>
          <w:divBdr>
            <w:top w:val="none" w:sz="0" w:space="0" w:color="auto"/>
            <w:left w:val="none" w:sz="0" w:space="0" w:color="auto"/>
            <w:bottom w:val="none" w:sz="0" w:space="0" w:color="auto"/>
            <w:right w:val="none" w:sz="0" w:space="0" w:color="auto"/>
          </w:divBdr>
        </w:div>
      </w:divsChild>
    </w:div>
    <w:div w:id="1534881769">
      <w:bodyDiv w:val="1"/>
      <w:marLeft w:val="0"/>
      <w:marRight w:val="0"/>
      <w:marTop w:val="0"/>
      <w:marBottom w:val="0"/>
      <w:divBdr>
        <w:top w:val="none" w:sz="0" w:space="0" w:color="auto"/>
        <w:left w:val="none" w:sz="0" w:space="0" w:color="auto"/>
        <w:bottom w:val="none" w:sz="0" w:space="0" w:color="auto"/>
        <w:right w:val="none" w:sz="0" w:space="0" w:color="auto"/>
      </w:divBdr>
      <w:divsChild>
        <w:div w:id="685717830">
          <w:marLeft w:val="0"/>
          <w:marRight w:val="0"/>
          <w:marTop w:val="0"/>
          <w:marBottom w:val="0"/>
          <w:divBdr>
            <w:top w:val="none" w:sz="0" w:space="0" w:color="auto"/>
            <w:left w:val="none" w:sz="0" w:space="0" w:color="auto"/>
            <w:bottom w:val="none" w:sz="0" w:space="0" w:color="auto"/>
            <w:right w:val="none" w:sz="0" w:space="0" w:color="auto"/>
          </w:divBdr>
        </w:div>
      </w:divsChild>
    </w:div>
    <w:div w:id="1600793452">
      <w:bodyDiv w:val="1"/>
      <w:marLeft w:val="0"/>
      <w:marRight w:val="0"/>
      <w:marTop w:val="0"/>
      <w:marBottom w:val="0"/>
      <w:divBdr>
        <w:top w:val="none" w:sz="0" w:space="0" w:color="auto"/>
        <w:left w:val="none" w:sz="0" w:space="0" w:color="auto"/>
        <w:bottom w:val="none" w:sz="0" w:space="0" w:color="auto"/>
        <w:right w:val="none" w:sz="0" w:space="0" w:color="auto"/>
      </w:divBdr>
    </w:div>
    <w:div w:id="1602296190">
      <w:bodyDiv w:val="1"/>
      <w:marLeft w:val="0"/>
      <w:marRight w:val="0"/>
      <w:marTop w:val="0"/>
      <w:marBottom w:val="0"/>
      <w:divBdr>
        <w:top w:val="none" w:sz="0" w:space="0" w:color="auto"/>
        <w:left w:val="none" w:sz="0" w:space="0" w:color="auto"/>
        <w:bottom w:val="none" w:sz="0" w:space="0" w:color="auto"/>
        <w:right w:val="none" w:sz="0" w:space="0" w:color="auto"/>
      </w:divBdr>
      <w:divsChild>
        <w:div w:id="425540237">
          <w:marLeft w:val="0"/>
          <w:marRight w:val="0"/>
          <w:marTop w:val="0"/>
          <w:marBottom w:val="0"/>
          <w:divBdr>
            <w:top w:val="none" w:sz="0" w:space="0" w:color="auto"/>
            <w:left w:val="none" w:sz="0" w:space="0" w:color="auto"/>
            <w:bottom w:val="none" w:sz="0" w:space="0" w:color="auto"/>
            <w:right w:val="none" w:sz="0" w:space="0" w:color="auto"/>
          </w:divBdr>
          <w:divsChild>
            <w:div w:id="951740931">
              <w:marLeft w:val="0"/>
              <w:marRight w:val="0"/>
              <w:marTop w:val="0"/>
              <w:marBottom w:val="0"/>
              <w:divBdr>
                <w:top w:val="none" w:sz="0" w:space="0" w:color="auto"/>
                <w:left w:val="none" w:sz="0" w:space="0" w:color="auto"/>
                <w:bottom w:val="none" w:sz="0" w:space="0" w:color="auto"/>
                <w:right w:val="none" w:sz="0" w:space="0" w:color="auto"/>
              </w:divBdr>
            </w:div>
            <w:div w:id="736366398">
              <w:marLeft w:val="0"/>
              <w:marRight w:val="0"/>
              <w:marTop w:val="0"/>
              <w:marBottom w:val="0"/>
              <w:divBdr>
                <w:top w:val="none" w:sz="0" w:space="0" w:color="auto"/>
                <w:left w:val="none" w:sz="0" w:space="0" w:color="auto"/>
                <w:bottom w:val="none" w:sz="0" w:space="0" w:color="auto"/>
                <w:right w:val="none" w:sz="0" w:space="0" w:color="auto"/>
              </w:divBdr>
            </w:div>
            <w:div w:id="139666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902950">
      <w:bodyDiv w:val="1"/>
      <w:marLeft w:val="0"/>
      <w:marRight w:val="0"/>
      <w:marTop w:val="0"/>
      <w:marBottom w:val="0"/>
      <w:divBdr>
        <w:top w:val="none" w:sz="0" w:space="0" w:color="auto"/>
        <w:left w:val="none" w:sz="0" w:space="0" w:color="auto"/>
        <w:bottom w:val="none" w:sz="0" w:space="0" w:color="auto"/>
        <w:right w:val="none" w:sz="0" w:space="0" w:color="auto"/>
      </w:divBdr>
    </w:div>
    <w:div w:id="2080856808">
      <w:bodyDiv w:val="1"/>
      <w:marLeft w:val="0"/>
      <w:marRight w:val="0"/>
      <w:marTop w:val="0"/>
      <w:marBottom w:val="0"/>
      <w:divBdr>
        <w:top w:val="none" w:sz="0" w:space="0" w:color="auto"/>
        <w:left w:val="none" w:sz="0" w:space="0" w:color="auto"/>
        <w:bottom w:val="none" w:sz="0" w:space="0" w:color="auto"/>
        <w:right w:val="none" w:sz="0" w:space="0" w:color="auto"/>
      </w:divBdr>
      <w:divsChild>
        <w:div w:id="19591454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m.tempo.co/read/news/2016/04/30/058767246/kasus-kekerasan-terhadap-perempuaan-di-yogyakarta-tinggi" TargetMode="External"/><Relationship Id="rId18" Type="http://schemas.openxmlformats.org/officeDocument/2006/relationships/image" Target="media/image5.jpe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voaindonesia.com/content/indonesia-darurat-kekerasan-terhadap-perempuan/3324692.html" TargetMode="External"/><Relationship Id="rId17" Type="http://schemas.openxmlformats.org/officeDocument/2006/relationships/hyperlink" Target="http://sumsel.tribunnews.com/tag/pelecehan" TargetMode="External"/><Relationship Id="rId2" Type="http://schemas.openxmlformats.org/officeDocument/2006/relationships/styles" Target="styles.xml"/><Relationship Id="rId16" Type="http://schemas.openxmlformats.org/officeDocument/2006/relationships/hyperlink" Target="http://sumsel.tribunnews.com/tag/pelecehan"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yperlink" Target="https://m.tempo.co/read/news/2016/04/30/058767246/kasus-kekerasan-terhadap-perempuaan-di-yogyakarta-tinggi" TargetMode="Externa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voaindonesia.com/content/indonesia-darurat-kekerasan-terhadap-perempuan/3324692.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2485</TotalTime>
  <Pages>14</Pages>
  <Words>3248</Words>
  <Characters>18516</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21721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INTEL</cp:lastModifiedBy>
  <cp:revision>96</cp:revision>
  <dcterms:created xsi:type="dcterms:W3CDTF">2017-02-02T13:48:00Z</dcterms:created>
  <dcterms:modified xsi:type="dcterms:W3CDTF">2017-02-25T21:49:00Z</dcterms:modified>
</cp:coreProperties>
</file>